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Whoopies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Negra 150 g</w:t>
      </w:r>
      <w:r/>
    </w:p>
    <w:p>
      <w:pPr>
        <w:numPr>
          <w:ilvl w:val="0"/>
          <w:numId w:val="1"/>
        </w:numPr>
      </w:pPr>
      <w:r>
        <w:t>Cacao Amargo 60 g</w:t>
      </w:r>
      <w:r/>
    </w:p>
    <w:p>
      <w:pPr>
        <w:numPr>
          <w:ilvl w:val="0"/>
          <w:numId w:val="1"/>
        </w:numPr>
      </w:pPr>
      <w:r>
        <w:t>Café corto expreso 1 Unidad</w:t>
      </w:r>
      <w:r/>
    </w:p>
    <w:p>
      <w:pPr>
        <w:numPr>
          <w:ilvl w:val="0"/>
          <w:numId w:val="1"/>
        </w:numPr>
      </w:pPr>
      <w:r>
        <w:t>Chocolate amargo fundido Cantidad necesaria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  <w:p>
      <w:pPr>
        <w:numPr>
          <w:ilvl w:val="0"/>
          <w:numId w:val="1"/>
        </w:numPr>
      </w:pPr>
      <w:r>
        <w:t>Manteca pomada 120 g</w:t>
      </w:r>
      <w:r/>
    </w:p>
    <w:p>
      <w:pPr>
        <w:numPr>
          <w:ilvl w:val="0"/>
          <w:numId w:val="1"/>
        </w:numPr>
      </w:pPr>
      <w:r>
        <w:t>Harina 0000 220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