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Verduras asadas a la plancha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Esparragos 15 Unidades</w:t>
      </w:r>
      <w:r/>
    </w:p>
    <w:p>
      <w:pPr>
        <w:numPr>
          <w:ilvl w:val="0"/>
          <w:numId w:val="1"/>
        </w:numPr>
      </w:pPr>
      <w:r>
        <w:t>Esparragos 15 Unidades</w:t>
      </w:r>
      <w:r/>
    </w:p>
    <w:p>
      <w:pPr>
        <w:numPr>
          <w:ilvl w:val="0"/>
          <w:numId w:val="1"/>
        </w:numPr>
      </w:pPr>
      <w:r>
        <w:t>Zuchini 1 Unidad</w:t>
      </w:r>
      <w:r/>
    </w:p>
    <w:p>
      <w:pPr>
        <w:numPr>
          <w:ilvl w:val="0"/>
          <w:numId w:val="1"/>
        </w:numPr>
      </w:pPr>
      <w:r>
        <w:t>Papas 2 Unidades</w:t>
      </w:r>
      <w:r/>
    </w:p>
    <w:p>
      <w:pPr>
        <w:numPr>
          <w:ilvl w:val="0"/>
          <w:numId w:val="1"/>
        </w:numPr>
      </w:pPr>
      <w:r>
        <w:t>Berenjena 1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Hongos Portobello 100 g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Champignones 100 g</w:t>
      </w:r>
      <w:r/>
    </w:p>
    <w:p>
      <w:pPr>
        <w:numPr>
          <w:ilvl w:val="0"/>
          <w:numId w:val="1"/>
        </w:numPr>
      </w:pPr>
      <w:r>
        <w:t>Tomates 4 Unidades</w:t>
      </w:r>
      <w:r/>
    </w:p>
    <w:p>
      <w:pPr>
        <w:numPr>
          <w:ilvl w:val="0"/>
          <w:numId w:val="1"/>
        </w:numPr>
      </w:pPr>
      <w:r>
        <w:t>Harina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