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Trencitas de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Levadura 50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Manteca ¼ k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>
        <w:numPr>
          <w:ilvl w:val="0"/>
          <w:numId w:val="1"/>
        </w:numPr>
      </w:pPr>
      <w:r>
        <w:t>Harina ½ k</w:t>
      </w:r>
      <w:r/>
    </w:p>
    <w:p>
      <w:pPr>
        <w:numPr>
          <w:ilvl w:val="0"/>
          <w:numId w:val="1"/>
        </w:numPr>
      </w:pPr>
      <w:r>
        <w:t>Queso Gruyere 300 g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Oporto </w:t>
      </w:r>
      <w:r/>
    </w:p>
    <w:p>
      <w:pPr/>
      <w:r>
        <w:rPr>
          <w:b/>
          <w:sz w:val="52"/>
          <w:szCs w:val="52"/>
        </w:rPr>
        <w:t>Tabla de quesos</w:t>
      </w:r>
      <w:r/>
    </w:p>
    <w:p>
      <w:pPr>
        <w:numPr>
          <w:ilvl w:val="0"/>
          <w:numId w:val="1"/>
        </w:numPr>
      </w:pPr>
      <w:r>
        <w:t>Chevre 1 Unidad</w:t>
      </w:r>
      <w:r/>
    </w:p>
    <w:p>
      <w:pPr>
        <w:numPr>
          <w:ilvl w:val="0"/>
          <w:numId w:val="1"/>
        </w:numPr>
      </w:pPr>
      <w:r>
        <w:t>Uvas 500 g</w:t>
      </w:r>
      <w:r/>
    </w:p>
    <w:p>
      <w:pPr>
        <w:numPr>
          <w:ilvl w:val="0"/>
          <w:numId w:val="1"/>
        </w:numPr>
      </w:pPr>
      <w:r>
        <w:t>Almendras 200 g</w:t>
      </w:r>
      <w:r/>
    </w:p>
    <w:p>
      <w:pPr>
        <w:numPr>
          <w:ilvl w:val="0"/>
          <w:numId w:val="1"/>
        </w:numPr>
      </w:pPr>
      <w:r>
        <w:t>Pimienta de molinillo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Grana Padano 300 g</w:t>
      </w:r>
      <w:r/>
    </w:p>
    <w:p>
      <w:pPr>
        <w:numPr>
          <w:ilvl w:val="0"/>
          <w:numId w:val="1"/>
        </w:numPr>
      </w:pPr>
      <w:r>
        <w:t>Etorky 300 g</w:t>
      </w:r>
      <w:r/>
    </w:p>
    <w:p>
      <w:pPr>
        <w:numPr>
          <w:ilvl w:val="0"/>
          <w:numId w:val="1"/>
        </w:numPr>
      </w:pPr>
      <w:r>
        <w:t>Camembert 1 Unidad</w:t>
      </w:r>
      <w:r/>
    </w:p>
    <w:p>
      <w:pPr>
        <w:numPr>
          <w:ilvl w:val="0"/>
          <w:numId w:val="1"/>
        </w:numPr>
      </w:pPr>
      <w:r>
        <w:t>Queso Pecorino 300 g</w:t>
      </w:r>
      <w:r/>
    </w:p>
    <w:p>
      <w:pPr>
        <w:numPr>
          <w:ilvl w:val="0"/>
          <w:numId w:val="1"/>
        </w:numPr>
      </w:pPr>
      <w:r>
        <w:t>Nueces 200 g</w:t>
      </w:r>
      <w:r/>
    </w:p>
    <w:p>
      <w:pPr>
        <w:numPr>
          <w:ilvl w:val="0"/>
          <w:numId w:val="1"/>
        </w:numPr>
      </w:pPr>
      <w:r>
        <w:t>Crotin 1 Unidad</w:t>
      </w:r>
      <w:r/>
    </w:p>
    <w:p>
      <w:pPr>
        <w:numPr>
          <w:ilvl w:val="0"/>
          <w:numId w:val="1"/>
        </w:numPr>
      </w:pPr>
      <w:r>
        <w:t>Queso Brie 1 Unidad</w:t>
      </w:r>
      <w:r/>
    </w:p>
    <w:p>
      <w:pPr>
        <w:numPr>
          <w:ilvl w:val="0"/>
          <w:numId w:val="1"/>
        </w:numPr>
      </w:pPr>
      <w:r>
        <w:t>Queso Azul 300 grs.</w:t>
      </w:r>
      <w:r/>
    </w:p>
    <w:p>
      <w:pPr>
        <w:numPr>
          <w:ilvl w:val="0"/>
          <w:numId w:val="1"/>
        </w:numPr>
      </w:pPr>
      <w:r>
        <w:t>Frutas Rojas 500 g</w:t>
      </w:r>
      <w:r/>
    </w:p>
    <w:p>
      <w:pPr>
        <w:numPr>
          <w:ilvl w:val="0"/>
          <w:numId w:val="1"/>
        </w:numPr>
      </w:pPr>
      <w:r>
        <w:t>Membrillos en almíbar 250 g</w:t>
      </w:r>
      <w:r/>
    </w:p>
    <w:p>
      <w:pPr>
        <w:numPr>
          <w:ilvl w:val="0"/>
          <w:numId w:val="1"/>
        </w:numPr>
      </w:pPr>
      <w:r>
        <w:t>Mozzarella 300 g</w:t>
      </w:r>
      <w:r/>
    </w:p>
    <w:p>
      <w:pPr>
        <w:numPr>
          <w:ilvl w:val="0"/>
          <w:numId w:val="1"/>
        </w:numPr>
      </w:pPr>
      <w:r>
        <w:t>Queso Gruyere 300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Pan de nuez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