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Tostadas con Sardinas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Aros de cebolla morada c/n</w:t>
      </w:r>
      <w:r/>
    </w:p>
    <w:p>
      <w:pPr>
        <w:numPr>
          <w:ilvl w:val="0"/>
          <w:numId w:val="1"/>
        </w:numPr>
      </w:pPr>
      <w:r>
        <w:t>Cebolla 1 cda</w:t>
      </w:r>
      <w:r/>
    </w:p>
    <w:p>
      <w:pPr>
        <w:numPr>
          <w:ilvl w:val="0"/>
          <w:numId w:val="1"/>
        </w:numPr>
      </w:pPr>
      <w:r>
        <w:t>Extracto De Tomate 1/2 cda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Jugo de Limón 2 cdas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Pan tipo casero c/n</w:t>
      </w:r>
      <w:r/>
    </w:p>
    <w:p>
      <w:pPr>
        <w:numPr>
          <w:ilvl w:val="0"/>
          <w:numId w:val="1"/>
        </w:numPr>
      </w:pPr>
      <w:r>
        <w:t>Perejil 2 cdas</w:t>
      </w:r>
      <w:r/>
    </w:p>
    <w:p>
      <w:pPr>
        <w:numPr>
          <w:ilvl w:val="0"/>
          <w:numId w:val="1"/>
        </w:numPr>
      </w:pPr>
      <w:r>
        <w:t>Pimiento de Espelette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Sardinas en aceite 1  Lata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Tomates 350  grs</w:t>
      </w:r>
      <w:r/>
    </w:p>
    <w:p>
      <w:pPr>
        <w:numPr>
          <w:ilvl w:val="0"/>
          <w:numId w:val="1"/>
        </w:numPr>
      </w:pPr>
      <w:r>
        <w:t>Vinagre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