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Tortillas de carne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250 cc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Inglesa A gusto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Aceite 3 cdas.</w:t>
      </w:r>
      <w:r/>
    </w:p>
    <w:p>
      <w:pPr>
        <w:numPr>
          <w:ilvl w:val="0"/>
          <w:numId w:val="1"/>
        </w:numPr>
      </w:pPr>
      <w:r>
        <w:t>Falda 200 g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/>
      <w:r>
        <w:rPr>
          <w:b/>
          <w:sz w:val="52"/>
          <w:szCs w:val="52"/>
        </w:rPr>
        <w:t>Salsa de yogurt</w:t>
      </w:r>
      <w:r/>
    </w:p>
    <w:p>
      <w:pPr>
        <w:numPr>
          <w:ilvl w:val="0"/>
          <w:numId w:val="1"/>
        </w:numPr>
      </w:pPr>
      <w:r>
        <w:t>Jugo De Lima 1/2 Unidad</w:t>
      </w:r>
      <w:r/>
    </w:p>
    <w:p>
      <w:pPr>
        <w:numPr>
          <w:ilvl w:val="0"/>
          <w:numId w:val="1"/>
        </w:numPr>
      </w:pPr>
      <w:r>
        <w:t>Menta fresca 10 g</w:t>
      </w:r>
      <w:r/>
    </w:p>
    <w:p>
      <w:pPr>
        <w:numPr>
          <w:ilvl w:val="0"/>
          <w:numId w:val="1"/>
        </w:numPr>
      </w:pPr>
      <w:r>
        <w:t>Chile Verde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Yogurt Natural 1 Pote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