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Tortilla de papas y pimientos en capas</w:t>
      </w:r>
      <w:r/>
    </w:p>
    <w:p>
      <w:pPr/>
      <w:r>
        <w:rPr>
          <w:b/>
          <w:sz w:val="52"/>
          <w:szCs w:val="52"/>
        </w:rPr>
        <w:t>Crepe de Papas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60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100 grs.</w:t>
      </w:r>
      <w:r/>
    </w:p>
    <w:p>
      <w:pPr>
        <w:numPr>
          <w:ilvl w:val="0"/>
          <w:numId w:val="1"/>
        </w:numPr>
      </w:pPr>
      <w:r>
        <w:t>Papas 350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Flan de Pimientos</w:t>
      </w:r>
      <w:r/>
    </w:p>
    <w:p>
      <w:pPr>
        <w:numPr>
          <w:ilvl w:val="0"/>
          <w:numId w:val="1"/>
        </w:numPr>
      </w:pPr>
      <w:r>
        <w:t>Pimentón dulce 1 cda.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Pimentón dulce A gusto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Aceto balsámico 100 cc</w:t>
      </w:r>
      <w:r/>
    </w:p>
    <w:p>
      <w:pPr>
        <w:numPr>
          <w:ilvl w:val="0"/>
          <w:numId w:val="1"/>
        </w:numPr>
      </w:pPr>
      <w:r>
        <w:t>Yema de huevo 2 Unidad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Vinagre Blanco 100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Maíz Cantidad necesaria</w:t>
      </w:r>
      <w:r/>
    </w:p>
    <w:p>
      <w:pPr>
        <w:numPr>
          <w:ilvl w:val="0"/>
          <w:numId w:val="1"/>
        </w:numPr>
      </w:pPr>
      <w:r>
        <w:t>Aceite De Oliva 200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