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Red Velvet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Aceite de oliva suave 120 Ml.</w:t>
      </w:r>
      <w:r/>
    </w:p>
    <w:p>
      <w:pPr>
        <w:numPr>
          <w:ilvl w:val="0"/>
          <w:numId w:val="1"/>
        </w:numPr>
      </w:pPr>
      <w:r>
        <w:t>Azucar 320 g</w:t>
      </w:r>
      <w:r/>
    </w:p>
    <w:p>
      <w:pPr>
        <w:numPr>
          <w:ilvl w:val="0"/>
          <w:numId w:val="1"/>
        </w:numPr>
      </w:pPr>
      <w:r>
        <w:t>Cacao sin azúcar 2 cdas.</w:t>
      </w:r>
      <w:r/>
    </w:p>
    <w:p>
      <w:pPr>
        <w:numPr>
          <w:ilvl w:val="0"/>
          <w:numId w:val="1"/>
        </w:numPr>
      </w:pPr>
      <w:r>
        <w:t>Colorante en pasta rojo 1 cdita.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250 Ml.</w:t>
      </w:r>
      <w:r/>
    </w:p>
    <w:p>
      <w:pPr>
        <w:numPr>
          <w:ilvl w:val="0"/>
          <w:numId w:val="1"/>
        </w:numPr>
      </w:pPr>
      <w:r>
        <w:t>Harina 300 g</w:t>
      </w:r>
      <w:r/>
    </w:p>
    <w:p>
      <w:pPr>
        <w:numPr>
          <w:ilvl w:val="0"/>
          <w:numId w:val="1"/>
        </w:numPr>
      </w:pPr>
      <w:r>
        <w:t>Vinagre Blanco 2 cditas.</w:t>
      </w:r>
      <w:r/>
    </w:p>
    <w:p>
      <w:pPr>
        <w:numPr>
          <w:ilvl w:val="0"/>
          <w:numId w:val="1"/>
        </w:numPr>
      </w:pPr>
      <w:r>
        <w:t>Extracto de vainilla 3 cditas.</w:t>
      </w:r>
      <w:r/>
    </w:p>
    <w:p>
      <w:pPr>
        <w:numPr>
          <w:ilvl w:val="0"/>
          <w:numId w:val="1"/>
        </w:numPr>
      </w:pPr>
      <w:r>
        <w:t>Jugo de Limón 2 cditas.</w:t>
      </w:r>
      <w:r/>
    </w:p>
    <w:p>
      <w:pPr/>
      <w:r>
        <w:rPr>
          <w:b/>
          <w:sz w:val="52"/>
          <w:szCs w:val="52"/>
        </w:rPr>
        <w:t>Para el relleno y decoración:</w:t>
      </w:r>
      <w:r/>
    </w:p>
    <w:p>
      <w:pPr>
        <w:numPr>
          <w:ilvl w:val="0"/>
          <w:numId w:val="1"/>
        </w:numPr>
      </w:pPr>
      <w:r>
        <w:t>Azucar glasé 600 g</w:t>
      </w:r>
      <w:r/>
    </w:p>
    <w:p>
      <w:pPr>
        <w:numPr>
          <w:ilvl w:val="0"/>
          <w:numId w:val="1"/>
        </w:numPr>
      </w:pPr>
      <w:r>
        <w:t>Manteca a temperatura ambiente 250 g</w:t>
      </w:r>
      <w:r/>
    </w:p>
    <w:p>
      <w:pPr>
        <w:numPr>
          <w:ilvl w:val="0"/>
          <w:numId w:val="1"/>
        </w:numPr>
      </w:pPr>
      <w:r>
        <w:t>Queso Crema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