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Torta helada </w:t>
      </w:r>
      <w:r/>
    </w:p>
    <w:p>
      <w:pPr/>
      <w:r>
        <w:rPr>
          <w:b/>
          <w:sz w:val="52"/>
          <w:szCs w:val="52"/>
        </w:rPr>
        <w:t>Base</w:t>
      </w:r>
      <w:r/>
    </w:p>
    <w:p>
      <w:pPr>
        <w:numPr>
          <w:ilvl w:val="0"/>
          <w:numId w:val="1"/>
        </w:numPr>
      </w:pPr>
      <w:r>
        <w:t>VAINILLAS 6 Unidades</w:t>
      </w:r>
      <w:r/>
    </w:p>
    <w:p>
      <w:pPr>
        <w:numPr>
          <w:ilvl w:val="0"/>
          <w:numId w:val="1"/>
        </w:numPr>
      </w:pPr>
      <w:r>
        <w:t>Calvados 20 cc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Oporto Lágrima (blanco) 1 </w:t>
      </w:r>
      <w:r/>
    </w:p>
    <w:p>
      <w:pPr/>
      <w:r>
        <w:rPr>
          <w:b/>
          <w:sz w:val="52"/>
          <w:szCs w:val="52"/>
        </w:rPr>
        <w:t>Caramelo</w:t>
      </w:r>
      <w:r/>
    </w:p>
    <w:p>
      <w:pPr>
        <w:numPr>
          <w:ilvl w:val="0"/>
          <w:numId w:val="1"/>
        </w:numPr>
      </w:pPr>
      <w:r>
        <w:t>Azucar rubio 200 grs.</w:t>
      </w:r>
      <w:r/>
    </w:p>
    <w:p>
      <w:pPr/>
      <w:r>
        <w:rPr>
          <w:b/>
          <w:sz w:val="52"/>
          <w:szCs w:val="52"/>
        </w:rPr>
        <w:t>Merengue</w:t>
      </w:r>
      <w:r/>
    </w:p>
    <w:p>
      <w:pPr>
        <w:numPr>
          <w:ilvl w:val="0"/>
          <w:numId w:val="1"/>
        </w:numPr>
      </w:pPr>
      <w:r>
        <w:t>Cointreau 1 cda.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Azucar 12 cdas.</w:t>
      </w:r>
      <w:r/>
    </w:p>
    <w:p>
      <w:pPr>
        <w:numPr>
          <w:ilvl w:val="0"/>
          <w:numId w:val="1"/>
        </w:numPr>
      </w:pPr>
      <w:r>
        <w:t>Claras 6 Unidades</w:t>
      </w:r>
      <w:r/>
    </w:p>
    <w:p>
      <w:pPr>
        <w:numPr>
          <w:ilvl w:val="0"/>
          <w:numId w:val="1"/>
        </w:numPr>
      </w:pPr>
      <w:r>
        <w:t>Licor de melocotón 1 cda.</w:t>
      </w:r>
      <w:r/>
    </w:p>
    <w:p>
      <w:pPr>
        <w:numPr>
          <w:ilvl w:val="0"/>
          <w:numId w:val="1"/>
        </w:numPr>
      </w:pPr>
      <w:r>
        <w:t>Crema de leche 500 cc</w:t>
      </w:r>
      <w:r/>
    </w:p>
    <w:p>
      <w:pPr>
        <w:numPr>
          <w:ilvl w:val="0"/>
          <w:numId w:val="1"/>
        </w:numPr>
      </w:pPr>
      <w:r>
        <w:t>Cognac 1 cda.</w:t>
      </w:r>
      <w:r/>
    </w:p>
    <w:p>
      <w:pPr>
        <w:numPr>
          <w:ilvl w:val="0"/>
          <w:numId w:val="1"/>
        </w:numPr>
      </w:pPr>
      <w:r>
        <w:t>Calvados 1 cda.</w:t>
      </w:r>
      <w:r/>
    </w:p>
    <w:p>
      <w:pPr/>
      <w:r>
        <w:rPr>
          <w:b/>
          <w:sz w:val="52"/>
          <w:szCs w:val="52"/>
        </w:rPr>
        <w:t>Salsa de mangos</w:t>
      </w:r>
      <w:r/>
    </w:p>
    <w:p>
      <w:pPr>
        <w:numPr>
          <w:ilvl w:val="0"/>
          <w:numId w:val="1"/>
        </w:numPr>
      </w:pPr>
      <w:r>
        <w:t>Almíbar liviano 250 cc</w:t>
      </w:r>
      <w:r/>
    </w:p>
    <w:p>
      <w:pPr>
        <w:numPr>
          <w:ilvl w:val="0"/>
          <w:numId w:val="1"/>
        </w:numPr>
      </w:pPr>
      <w:r>
        <w:t>Mango 1 Unidad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Hojas de menta A gusto</w:t>
      </w:r>
      <w:r/>
    </w:p>
    <w:p>
      <w:pPr>
        <w:numPr>
          <w:ilvl w:val="0"/>
          <w:numId w:val="1"/>
        </w:numPr>
      </w:pPr>
      <w:r>
        <w:t>Glucosa 1 cda.</w:t>
      </w:r>
      <w:r/>
    </w:p>
    <w:p>
      <w:pPr>
        <w:numPr>
          <w:ilvl w:val="0"/>
          <w:numId w:val="1"/>
        </w:numPr>
      </w:pPr>
      <w:r>
        <w:t>Frutillas A gusto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Aceto balsámico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