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argentina</w:t>
      </w:r>
      <w:r/>
    </w:p>
    <w:p>
      <w:pPr/>
      <w:r>
        <w:rPr>
          <w:b/>
          <w:sz w:val="52"/>
          <w:szCs w:val="52"/>
        </w:rPr>
        <w:t>Bizcochuelo de maníes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Almidón de Maíz 100 grs.</w:t>
      </w:r>
      <w:r/>
    </w:p>
    <w:p>
      <w:pPr>
        <w:numPr>
          <w:ilvl w:val="0"/>
          <w:numId w:val="1"/>
        </w:numPr>
      </w:pPr>
      <w:r>
        <w:t>Maní Tostado 50 g</w:t>
      </w:r>
      <w:r/>
    </w:p>
    <w:p>
      <w:pPr>
        <w:numPr>
          <w:ilvl w:val="0"/>
          <w:numId w:val="1"/>
        </w:numPr>
      </w:pPr>
      <w:r>
        <w:t>Huevos 180 grs.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Harina 0000 120 grs.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Yemas 150 g</w:t>
      </w:r>
      <w:r/>
    </w:p>
    <w:p>
      <w:pPr/>
      <w:r>
        <w:rPr>
          <w:b/>
          <w:sz w:val="52"/>
          <w:szCs w:val="52"/>
        </w:rPr>
        <w:t>Mousse de dulce de leche</w:t>
      </w:r>
      <w:r/>
    </w:p>
    <w:p>
      <w:pPr>
        <w:numPr>
          <w:ilvl w:val="0"/>
          <w:numId w:val="1"/>
        </w:numPr>
      </w:pPr>
      <w:r>
        <w:t>Cognac 30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Agua 30 cc</w:t>
      </w:r>
      <w:r/>
    </w:p>
    <w:p>
      <w:pPr>
        <w:numPr>
          <w:ilvl w:val="0"/>
          <w:numId w:val="1"/>
        </w:numPr>
      </w:pPr>
      <w:r>
        <w:t>Crema de leche 450 grs.</w:t>
      </w:r>
      <w:r/>
    </w:p>
    <w:p>
      <w:pPr>
        <w:numPr>
          <w:ilvl w:val="0"/>
          <w:numId w:val="1"/>
        </w:numPr>
      </w:pPr>
      <w:r>
        <w:t>Dulce de leche heladero 180 g</w:t>
      </w:r>
      <w:r/>
    </w:p>
    <w:p>
      <w:pPr>
        <w:numPr>
          <w:ilvl w:val="0"/>
          <w:numId w:val="1"/>
        </w:numPr>
      </w:pPr>
      <w:r>
        <w:t>Gelatina sin sabor 10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