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Todo frutillas</w:t>
      </w:r>
      <w:r/>
    </w:p>
    <w:p>
      <w:pPr/>
      <w:r>
        <w:rPr>
          <w:b/>
          <w:sz w:val="52"/>
          <w:szCs w:val="52"/>
        </w:rPr>
        <w:t>Almíbar ligero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/>
      <w:r>
        <w:rPr>
          <w:b/>
          <w:sz w:val="52"/>
          <w:szCs w:val="52"/>
        </w:rPr>
        <w:t>Confitura de fresas</w:t>
      </w:r>
      <w:r/>
    </w:p>
    <w:p>
      <w:pPr>
        <w:numPr>
          <w:ilvl w:val="0"/>
          <w:numId w:val="1"/>
        </w:numPr>
      </w:pPr>
      <w:r>
        <w:t>Fresas 500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/>
      <w:r>
        <w:rPr>
          <w:b/>
          <w:sz w:val="52"/>
          <w:szCs w:val="52"/>
        </w:rPr>
        <w:t>Espuma de fresas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Confitura de fresas (solo el líquido) 50 cc</w:t>
      </w:r>
      <w:r/>
    </w:p>
    <w:p>
      <w:pPr>
        <w:numPr>
          <w:ilvl w:val="0"/>
          <w:numId w:val="1"/>
        </w:numPr>
      </w:pPr>
      <w:r>
        <w:t>Azucar impalpable 25 grs.</w:t>
      </w:r>
      <w:r/>
    </w:p>
    <w:p>
      <w:pPr/>
      <w:r>
        <w:rPr>
          <w:b/>
          <w:sz w:val="52"/>
          <w:szCs w:val="52"/>
        </w:rPr>
        <w:t>Fresas con albahaca</w:t>
      </w:r>
      <w:r/>
    </w:p>
    <w:p>
      <w:pPr>
        <w:numPr>
          <w:ilvl w:val="0"/>
          <w:numId w:val="1"/>
        </w:numPr>
      </w:pPr>
      <w:r>
        <w:t>Fresas 300 grs.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Azucar rubia 50 Cantidad necesaria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/>
      <w:r>
        <w:rPr>
          <w:b/>
          <w:sz w:val="52"/>
          <w:szCs w:val="52"/>
        </w:rPr>
        <w:t>Gelatina de fresas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Confitura de fresas (solo el líquido) 200 cc</w:t>
      </w:r>
      <w:r/>
    </w:p>
    <w:p>
      <w:pPr/>
      <w:r>
        <w:rPr>
          <w:b/>
          <w:sz w:val="52"/>
          <w:szCs w:val="52"/>
        </w:rPr>
        <w:t>Sorbete de fresas</w:t>
      </w:r>
      <w:r/>
    </w:p>
    <w:p>
      <w:pPr>
        <w:numPr>
          <w:ilvl w:val="0"/>
          <w:numId w:val="1"/>
        </w:numPr>
      </w:pPr>
      <w:r>
        <w:t>Almibar 50 cc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Glucosa 5 grs.</w:t>
      </w:r>
      <w:r/>
    </w:p>
    <w:p>
      <w:pPr>
        <w:numPr>
          <w:ilvl w:val="0"/>
          <w:numId w:val="1"/>
        </w:numPr>
      </w:pPr>
      <w:r>
        <w:t>Jugo de fresas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