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Timballo di Baccala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/>
      <w:r>
        <w:rPr>
          <w:b/>
          <w:sz w:val="52"/>
          <w:szCs w:val="52"/>
        </w:rPr>
        <w:t>Relleno I</w:t>
      </w:r>
      <w:r/>
    </w:p>
    <w:p>
      <w:pPr>
        <w:numPr>
          <w:ilvl w:val="0"/>
          <w:numId w:val="1"/>
        </w:numPr>
      </w:pPr>
      <w:r>
        <w:t>Leche Cantidad necesaria</w:t>
      </w:r>
      <w:r/>
    </w:p>
    <w:p>
      <w:pPr>
        <w:numPr>
          <w:ilvl w:val="0"/>
          <w:numId w:val="1"/>
        </w:numPr>
      </w:pPr>
      <w:r>
        <w:t>Nuez Moscada 1 cdita.</w:t>
      </w:r>
      <w:r/>
    </w:p>
    <w:p>
      <w:pPr>
        <w:numPr>
          <w:ilvl w:val="0"/>
          <w:numId w:val="1"/>
        </w:numPr>
      </w:pPr>
      <w:r>
        <w:t>Bacalao 300 g</w:t>
      </w:r>
      <w:r/>
    </w:p>
    <w:p>
      <w:pPr>
        <w:numPr>
          <w:ilvl w:val="0"/>
          <w:numId w:val="1"/>
        </w:numPr>
      </w:pPr>
      <w:r>
        <w:t>Salsa Bechamel 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Mozzarella tipo búfala 200 g</w:t>
      </w:r>
      <w:r/>
    </w:p>
    <w:p>
      <w:pPr>
        <w:numPr>
          <w:ilvl w:val="0"/>
          <w:numId w:val="1"/>
        </w:numPr>
      </w:pPr>
      <w:r>
        <w:t>Camarones 250 g</w:t>
      </w:r>
      <w:r/>
    </w:p>
    <w:p>
      <w:pPr>
        <w:numPr>
          <w:ilvl w:val="0"/>
          <w:numId w:val="1"/>
        </w:numPr>
      </w:pPr>
      <w:r>
        <w:t>Brandy 1 cda.</w:t>
      </w:r>
      <w:r/>
    </w:p>
    <w:p>
      <w:pPr/>
      <w:r>
        <w:rPr>
          <w:b/>
          <w:sz w:val="52"/>
          <w:szCs w:val="52"/>
        </w:rPr>
        <w:t>Relleno II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Salsa Bechamel 50 g</w:t>
      </w:r>
      <w:r/>
    </w:p>
    <w:p>
      <w:pPr>
        <w:numPr>
          <w:ilvl w:val="0"/>
          <w:numId w:val="1"/>
        </w:numPr>
      </w:pPr>
      <w:r>
        <w:t>Manteca 25 g</w:t>
      </w:r>
      <w:r/>
    </w:p>
    <w:p>
      <w:pPr>
        <w:numPr>
          <w:ilvl w:val="0"/>
          <w:numId w:val="1"/>
        </w:numPr>
      </w:pPr>
      <w:r>
        <w:t>Macarrones 100 g</w:t>
      </w:r>
      <w:r/>
    </w:p>
    <w:p>
      <w:pPr/>
      <w:r>
        <w:rPr>
          <w:b/>
          <w:sz w:val="52"/>
          <w:szCs w:val="52"/>
        </w:rPr>
        <w:t>Salsa bechamel</w:t>
      </w:r>
      <w:r/>
    </w:p>
    <w:p>
      <w:pPr>
        <w:numPr>
          <w:ilvl w:val="0"/>
          <w:numId w:val="1"/>
        </w:numPr>
      </w:pPr>
      <w:r>
        <w:t>Leche 250 cc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Harina 1 cda.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Manteca 25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Huevo batido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