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Tejocotes en Dulce</w:t>
      </w:r>
      <w:r/>
    </w:p>
    <w:p>
      <w:pPr/>
      <w:r>
        <w:rPr>
          <w:b/>
          <w:sz w:val="52"/>
          <w:szCs w:val="52"/>
        </w:rPr>
        <w:t>Almíbar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Anís estrella 2 Unidades</w:t>
      </w:r>
      <w:r/>
    </w:p>
    <w:p>
      <w:pPr>
        <w:numPr>
          <w:ilvl w:val="0"/>
          <w:numId w:val="1"/>
        </w:numPr>
      </w:pPr>
      <w:r>
        <w:t>Azucar 1/2 Kilo</w:t>
      </w:r>
      <w:r/>
    </w:p>
    <w:p>
      <w:pPr>
        <w:numPr>
          <w:ilvl w:val="0"/>
          <w:numId w:val="1"/>
        </w:numPr>
      </w:pPr>
      <w:r>
        <w:t>Canela c/n</w:t>
      </w:r>
      <w:r/>
    </w:p>
    <w:p>
      <w:pPr>
        <w:numPr>
          <w:ilvl w:val="0"/>
          <w:numId w:val="1"/>
        </w:numPr>
      </w:pPr>
      <w:r>
        <w:t>Clavo De Olor 3 Unidades</w:t>
      </w:r>
      <w:r/>
    </w:p>
    <w:p>
      <w:pPr>
        <w:numPr>
          <w:ilvl w:val="0"/>
          <w:numId w:val="1"/>
        </w:numPr>
      </w:pPr>
      <w:r>
        <w:t>Pimienta rosa c/n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>
        <w:numPr>
          <w:ilvl w:val="0"/>
          <w:numId w:val="1"/>
        </w:numPr>
      </w:pPr>
      <w:r>
        <w:t>Semillas De Anis c/n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Crema 350 miliitros</w:t>
      </w:r>
      <w:r/>
    </w:p>
    <w:p>
      <w:pPr>
        <w:numPr>
          <w:ilvl w:val="0"/>
          <w:numId w:val="1"/>
        </w:numPr>
      </w:pPr>
      <w:r>
        <w:t>Jugo de Naranja c/n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/>
      <w:r>
        <w:rPr>
          <w:b/>
          <w:sz w:val="52"/>
          <w:szCs w:val="52"/>
        </w:rPr>
        <w:t>Tejocotes</w:t>
      </w:r>
      <w:r/>
    </w:p>
    <w:p>
      <w:pPr>
        <w:numPr>
          <w:ilvl w:val="0"/>
          <w:numId w:val="1"/>
        </w:numPr>
      </w:pPr>
      <w:r>
        <w:t>Agua 2 Litros</w:t>
      </w:r>
      <w:r/>
    </w:p>
    <w:p>
      <w:pPr>
        <w:numPr>
          <w:ilvl w:val="0"/>
          <w:numId w:val="1"/>
        </w:numPr>
      </w:pPr>
      <w:r>
        <w:t>Tejocotes 1 Kilo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