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Tarteletta de galletas con limón y crema pastelera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100 Ml.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Galletas 1 Paquete</w:t>
      </w:r>
      <w:r/>
    </w:p>
    <w:p>
      <w:pPr>
        <w:numPr>
          <w:ilvl w:val="0"/>
          <w:numId w:val="1"/>
        </w:numPr>
      </w:pPr>
      <w:r>
        <w:t>Leche 200 Ml.</w:t>
      </w:r>
      <w:r/>
    </w:p>
    <w:p>
      <w:pPr>
        <w:numPr>
          <w:ilvl w:val="0"/>
          <w:numId w:val="1"/>
        </w:numPr>
      </w:pPr>
      <w:r>
        <w:t>Leche 400 Ml.</w:t>
      </w:r>
      <w:r/>
    </w:p>
    <w:p>
      <w:pPr/>
      <w:r>
        <w:rPr>
          <w:b/>
          <w:sz w:val="52"/>
          <w:szCs w:val="52"/>
        </w:rPr>
        <w:t>Para la crema:</w:t>
      </w:r>
      <w:r/>
    </w:p>
    <w:p>
      <w:pPr>
        <w:numPr>
          <w:ilvl w:val="0"/>
          <w:numId w:val="1"/>
        </w:numPr>
      </w:pPr>
      <w:r>
        <w:t>Azucar glasé 100 g</w:t>
      </w:r>
      <w:r/>
    </w:p>
    <w:p>
      <w:pPr>
        <w:numPr>
          <w:ilvl w:val="0"/>
          <w:numId w:val="1"/>
        </w:numPr>
      </w:pPr>
      <w:r>
        <w:t>Manteca derretida 100 g</w:t>
      </w:r>
      <w:r/>
    </w:p>
    <w:p>
      <w:pPr>
        <w:numPr>
          <w:ilvl w:val="0"/>
          <w:numId w:val="1"/>
        </w:numPr>
      </w:pPr>
      <w:r>
        <w:t>Ralladura de lima 1 Unidad</w:t>
      </w:r>
      <w:r/>
    </w:p>
    <w:p>
      <w:pPr>
        <w:numPr>
          <w:ilvl w:val="0"/>
          <w:numId w:val="1"/>
        </w:numPr>
      </w:pPr>
      <w:r>
        <w:t>Queso Crema 200 g</w:t>
      </w:r>
      <w:r/>
    </w:p>
    <w:p>
      <w:pPr>
        <w:numPr>
          <w:ilvl w:val="0"/>
          <w:numId w:val="1"/>
        </w:numPr>
      </w:pPr>
      <w:r>
        <w:t>Tomillo 1 Hoja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