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Tarteletas de frambuesas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Masa sable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Huevos 110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Manteca fría 100 grs.</w:t>
      </w:r>
      <w:r/>
    </w:p>
    <w:p>
      <w:pPr>
        <w:numPr>
          <w:ilvl w:val="0"/>
          <w:numId w:val="1"/>
        </w:numPr>
      </w:pPr>
      <w:r>
        <w:t>Yemas 54 g</w:t>
      </w:r>
      <w:r/>
    </w:p>
    <w:p>
      <w:pPr>
        <w:numPr>
          <w:ilvl w:val="0"/>
          <w:numId w:val="1"/>
        </w:numPr>
      </w:pPr>
      <w:r>
        <w:t>Puré de Frambuesas 250 grs.</w:t>
      </w:r>
      <w:r/>
    </w:p>
    <w:p>
      <w:pPr>
        <w:numPr>
          <w:ilvl w:val="0"/>
          <w:numId w:val="1"/>
        </w:numPr>
      </w:pPr>
      <w:r>
        <w:t>Gelatina sin sabor 7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Frambuesas Frescas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