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Tartare de venado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Huevo de codorniz 1 Unidad</w:t>
      </w:r>
      <w:r/>
    </w:p>
    <w:p>
      <w:pPr>
        <w:numPr>
          <w:ilvl w:val="0"/>
          <w:numId w:val="1"/>
        </w:numPr>
      </w:pPr>
      <w:r>
        <w:t>Arándanos 5 Unidades</w:t>
      </w:r>
      <w:r/>
    </w:p>
    <w:p>
      <w:pPr>
        <w:numPr>
          <w:ilvl w:val="0"/>
          <w:numId w:val="1"/>
        </w:numPr>
      </w:pPr>
      <w:r>
        <w:t>Salsa de soja 1 cda.</w:t>
      </w:r>
      <w:r/>
    </w:p>
    <w:p>
      <w:pPr>
        <w:numPr>
          <w:ilvl w:val="0"/>
          <w:numId w:val="1"/>
        </w:numPr>
      </w:pPr>
      <w:r>
        <w:t>Pickles 5 g</w:t>
      </w:r>
      <w:r/>
    </w:p>
    <w:p>
      <w:pPr>
        <w:numPr>
          <w:ilvl w:val="0"/>
          <w:numId w:val="1"/>
        </w:numPr>
      </w:pPr>
      <w:r>
        <w:t>Brotes de chícharos/arvejas Cantidad necesaria</w:t>
      </w:r>
      <w:r/>
    </w:p>
    <w:p>
      <w:pPr>
        <w:numPr>
          <w:ilvl w:val="0"/>
          <w:numId w:val="1"/>
        </w:numPr>
      </w:pPr>
      <w:r>
        <w:t>Chaya salteada 100 g</w:t>
      </w:r>
      <w:r/>
    </w:p>
    <w:p>
      <w:pPr>
        <w:numPr>
          <w:ilvl w:val="0"/>
          <w:numId w:val="1"/>
        </w:numPr>
      </w:pPr>
      <w:r>
        <w:t>Mostaza de Dijon 1 cdita.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Hinojo fresco 2 Láminas</w:t>
      </w:r>
      <w:r/>
    </w:p>
    <w:p>
      <w:pPr>
        <w:numPr>
          <w:ilvl w:val="0"/>
          <w:numId w:val="1"/>
        </w:numPr>
      </w:pPr>
      <w:r>
        <w:t>Vinagre de jerez 1 cdita.</w:t>
      </w:r>
      <w:r/>
    </w:p>
    <w:p>
      <w:pPr>
        <w:numPr>
          <w:ilvl w:val="0"/>
          <w:numId w:val="1"/>
        </w:numPr>
      </w:pPr>
      <w:r>
        <w:t>Jalapeño 5 Rodajas</w:t>
      </w:r>
      <w:r/>
    </w:p>
    <w:p>
      <w:pPr>
        <w:numPr>
          <w:ilvl w:val="0"/>
          <w:numId w:val="1"/>
        </w:numPr>
      </w:pPr>
      <w:r>
        <w:t>Microgreens de betabel/remolacha Cantidad necesaria</w:t>
      </w:r>
      <w:r/>
    </w:p>
    <w:p>
      <w:pPr>
        <w:numPr>
          <w:ilvl w:val="0"/>
          <w:numId w:val="1"/>
        </w:numPr>
      </w:pPr>
      <w:r>
        <w:t>Papaya 50 g</w:t>
      </w:r>
      <w:r/>
    </w:p>
    <w:p>
      <w:pPr>
        <w:numPr>
          <w:ilvl w:val="0"/>
          <w:numId w:val="1"/>
        </w:numPr>
      </w:pPr>
      <w:r>
        <w:t>Ojo de bife de venado 500 g</w:t>
      </w:r>
      <w:r/>
    </w:p>
    <w:p>
      <w:pPr>
        <w:numPr>
          <w:ilvl w:val="0"/>
          <w:numId w:val="1"/>
        </w:numPr>
      </w:pPr>
      <w:r>
        <w:t>Pepitas de calabaza 5 g</w:t>
      </w:r>
      <w:r/>
    </w:p>
    <w:p>
      <w:pPr>
        <w:numPr>
          <w:ilvl w:val="0"/>
          <w:numId w:val="1"/>
        </w:numPr>
      </w:pPr>
      <w:r>
        <w:t>Pimienta rosa Una pizca</w:t>
      </w:r>
      <w:r/>
    </w:p>
    <w:p>
      <w:pPr>
        <w:numPr>
          <w:ilvl w:val="0"/>
          <w:numId w:val="1"/>
        </w:numPr>
      </w:pPr>
      <w:r>
        <w:t>Polvo de chile Cantidad necesaria</w:t>
      </w:r>
      <w:r/>
    </w:p>
    <w:p>
      <w:pPr>
        <w:numPr>
          <w:ilvl w:val="0"/>
          <w:numId w:val="1"/>
        </w:numPr>
      </w:pPr>
      <w:r>
        <w:t>Rábano 5 Rodajas</w:t>
      </w:r>
      <w:r/>
    </w:p>
    <w:p>
      <w:pPr>
        <w:numPr>
          <w:ilvl w:val="0"/>
          <w:numId w:val="1"/>
        </w:numPr>
      </w:pPr>
      <w:r>
        <w:t>Salsa jugo de carne 1 cda.</w:t>
      </w:r>
      <w:r/>
    </w:p>
    <w:p>
      <w:pPr>
        <w:numPr>
          <w:ilvl w:val="0"/>
          <w:numId w:val="1"/>
        </w:numPr>
      </w:pPr>
      <w:r>
        <w:t>Pimienta Negra Cantidad necesaria</w:t>
      </w:r>
      <w:r/>
    </w:p>
    <w:p>
      <w:pPr>
        <w:numPr>
          <w:ilvl w:val="0"/>
          <w:numId w:val="1"/>
        </w:numPr>
      </w:pPr>
      <w:r>
        <w:t>Tomates cherries 2 Unidades</w:t>
      </w:r>
      <w:r/>
    </w:p>
    <w:p>
      <w:pPr>
        <w:numPr>
          <w:ilvl w:val="0"/>
          <w:numId w:val="1"/>
        </w:numPr>
      </w:pPr>
      <w:r>
        <w:t>Jugo de Limón Cantidad necesaria</w:t>
      </w:r>
      <w:r/>
    </w:p>
    <w:p>
      <w:pPr>
        <w:numPr>
          <w:ilvl w:val="0"/>
          <w:numId w:val="1"/>
        </w:numPr>
      </w:pPr>
      <w:r>
        <w:t>Worc estershire sauce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