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Nuez</w:t>
      </w:r>
      <w:r/>
    </w:p>
    <w:p>
      <w:pPr/>
      <w:r>
        <w:rPr>
          <w:b/>
          <w:sz w:val="52"/>
          <w:szCs w:val="52"/>
        </w:rPr>
        <w:t>Masa Sablée</w:t>
      </w:r>
      <w:r/>
    </w:p>
    <w:p>
      <w:pPr>
        <w:numPr>
          <w:ilvl w:val="0"/>
          <w:numId w:val="1"/>
        </w:numPr>
      </w:pPr>
      <w:r>
        <w:t>Azúcar glass 150  Gramos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Harina 450  Gramos</w:t>
      </w:r>
      <w:r/>
    </w:p>
    <w:p>
      <w:pPr>
        <w:numPr>
          <w:ilvl w:val="0"/>
          <w:numId w:val="1"/>
        </w:numPr>
      </w:pPr>
      <w:r>
        <w:t>Mantequilla 300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Vainilla 5  Gramos</w:t>
      </w:r>
      <w:r/>
    </w:p>
    <w:p>
      <w:pPr/>
      <w:r>
        <w:rPr>
          <w:b/>
          <w:sz w:val="52"/>
          <w:szCs w:val="52"/>
        </w:rPr>
        <w:t>Relleno de Nuez</w:t>
      </w:r>
      <w:r/>
    </w:p>
    <w:p>
      <w:pPr>
        <w:numPr>
          <w:ilvl w:val="0"/>
          <w:numId w:val="1"/>
        </w:numPr>
      </w:pPr>
      <w:r>
        <w:t>Azúcar mascabado 300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Mantequilla fundida 60  Gramos</w:t>
      </w:r>
      <w:r/>
    </w:p>
    <w:p>
      <w:pPr>
        <w:numPr>
          <w:ilvl w:val="0"/>
          <w:numId w:val="1"/>
        </w:numPr>
      </w:pPr>
      <w:r>
        <w:t>Nuez picada 100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Vainilla 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