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De Mole Negro Con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Mejorana 2 Rama</w:t>
      </w:r>
      <w:r/>
    </w:p>
    <w:p>
      <w:pPr>
        <w:numPr>
          <w:ilvl w:val="0"/>
          <w:numId w:val="1"/>
        </w:numPr>
      </w:pPr>
      <w:r>
        <w:t>Pechuga de pollo 1/2 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Mole</w:t>
      </w:r>
      <w:r/>
    </w:p>
    <w:p>
      <w:pPr>
        <w:numPr>
          <w:ilvl w:val="0"/>
          <w:numId w:val="1"/>
        </w:numPr>
      </w:pPr>
      <w:r>
        <w:t>Azu´car c/n</w:t>
      </w:r>
      <w:r/>
    </w:p>
    <w:p>
      <w:pPr>
        <w:numPr>
          <w:ilvl w:val="0"/>
          <w:numId w:val="1"/>
        </w:numPr>
      </w:pPr>
      <w:r>
        <w:t>Caldo De Pollo 250 Ml</w:t>
      </w:r>
      <w:r/>
    </w:p>
    <w:p>
      <w:pPr>
        <w:numPr>
          <w:ilvl w:val="0"/>
          <w:numId w:val="1"/>
        </w:numPr>
      </w:pPr>
      <w:r>
        <w:t>Pasta De Mole Negro 500 g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Tamales</w:t>
      </w:r>
      <w:r/>
    </w:p>
    <w:p>
      <w:pPr>
        <w:numPr>
          <w:ilvl w:val="0"/>
          <w:numId w:val="1"/>
        </w:numPr>
      </w:pPr>
      <w:r>
        <w:t>Hojas de plátano 10 Unidades</w:t>
      </w:r>
      <w:r/>
    </w:p>
    <w:p>
      <w:pPr>
        <w:numPr>
          <w:ilvl w:val="0"/>
          <w:numId w:val="1"/>
        </w:numPr>
      </w:pPr>
      <w:r>
        <w:t>Caldo De Pollo 1 Chorro</w:t>
      </w:r>
      <w:r/>
    </w:p>
    <w:p>
      <w:pPr>
        <w:numPr>
          <w:ilvl w:val="0"/>
          <w:numId w:val="1"/>
        </w:numPr>
      </w:pPr>
      <w:r>
        <w:t>Masa De Maíz 1 kg</w:t>
      </w:r>
      <w:r/>
    </w:p>
    <w:p>
      <w:pPr>
        <w:numPr>
          <w:ilvl w:val="0"/>
          <w:numId w:val="1"/>
        </w:numPr>
      </w:pPr>
      <w:r>
        <w:t>Manteca De Cerdo 250 g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