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Tajine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Aceitunas verdes descarozadas 50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Canela en rama 1/4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500 cc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Ciruelas pasas descarozadas 8 Unidades</w:t>
      </w:r>
      <w:r/>
    </w:p>
    <w:p>
      <w:pPr>
        <w:numPr>
          <w:ilvl w:val="0"/>
          <w:numId w:val="1"/>
        </w:numPr>
      </w:pPr>
      <w:r>
        <w:t>Cilantro Picado 3 cdas.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Pollo/Patamuslo 3 Unidades</w:t>
      </w:r>
      <w:r/>
    </w:p>
    <w:p>
      <w:pPr/>
      <w:r>
        <w:rPr>
          <w:b/>
          <w:sz w:val="52"/>
          <w:szCs w:val="52"/>
        </w:rPr>
        <w:t>Arroz basmati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Arroz basmati 2 1/2 Tazas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Aceite de Sésamo 1/2 cdita.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Naranja 1/2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Langostinos Frescos 20 Unidades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Mosto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Pimienta de Cayena 1 cda.</w:t>
      </w:r>
      <w:r/>
    </w:p>
    <w:p>
      <w:pPr>
        <w:numPr>
          <w:ilvl w:val="0"/>
          <w:numId w:val="1"/>
        </w:numPr>
      </w:pPr>
      <w:r>
        <w:t>Jengibre 3 Rodajas</w:t>
      </w:r>
      <w:r/>
    </w:p>
    <w:p>
      <w:pPr>
        <w:numPr>
          <w:ilvl w:val="0"/>
          <w:numId w:val="1"/>
        </w:numPr>
      </w:pPr>
      <w:r>
        <w:t>Sal gruesa Una pizca</w:t>
      </w:r>
      <w:r/>
    </w:p>
    <w:p>
      <w:pPr>
        <w:numPr>
          <w:ilvl w:val="0"/>
          <w:numId w:val="1"/>
        </w:numPr>
      </w:pPr>
      <w:r>
        <w:t>Semillas De Coriandro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