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carne y verduras por Alicante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Triturado Deshidratado ALICANTE 1/4 cdita</w:t>
      </w:r>
      <w:r/>
    </w:p>
    <w:p>
      <w:pPr>
        <w:numPr>
          <w:ilvl w:val="0"/>
          <w:numId w:val="1"/>
        </w:numPr>
      </w:pPr>
      <w:r>
        <w:t>Ají Triturado ALICANTE 1/2 cdita</w:t>
      </w:r>
      <w:r/>
    </w:p>
    <w:p>
      <w:pPr>
        <w:numPr>
          <w:ilvl w:val="0"/>
          <w:numId w:val="1"/>
        </w:numPr>
      </w:pPr>
      <w:r>
        <w:t>Azúcar blanca 1/4 cdita</w:t>
      </w:r>
      <w:r/>
    </w:p>
    <w:p>
      <w:pPr>
        <w:numPr>
          <w:ilvl w:val="0"/>
          <w:numId w:val="1"/>
        </w:numPr>
      </w:pPr>
      <w:r>
        <w:t>Carne picada especial 420 g</w:t>
      </w:r>
      <w:r/>
    </w:p>
    <w:p>
      <w:pPr>
        <w:numPr>
          <w:ilvl w:val="0"/>
          <w:numId w:val="1"/>
        </w:numPr>
      </w:pPr>
      <w:r>
        <w:t>Cebolla Deshidratada ALICANTE 1/4 cdas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Lechuga 100 g</w:t>
      </w:r>
      <w:r/>
    </w:p>
    <w:p>
      <w:pPr>
        <w:numPr>
          <w:ilvl w:val="0"/>
          <w:numId w:val="1"/>
        </w:numPr>
      </w:pPr>
      <w:r>
        <w:t>Pimienta Negra Molida ALICANTE 1/4 cdita</w:t>
      </w:r>
      <w:r/>
    </w:p>
    <w:p>
      <w:pPr>
        <w:numPr>
          <w:ilvl w:val="0"/>
          <w:numId w:val="1"/>
        </w:numPr>
      </w:pPr>
      <w:r>
        <w:t>Tomate 4 Unidades</w:t>
      </w:r>
      <w:r/>
    </w:p>
    <w:p>
      <w:pPr>
        <w:numPr>
          <w:ilvl w:val="0"/>
          <w:numId w:val="1"/>
        </w:numPr>
      </w:pPr>
      <w:r>
        <w:t>Tortillas para tacos sin sal 12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