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Pescado por Toño De Livier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Ajo en polvo c/n</w:t>
      </w:r>
      <w:r/>
    </w:p>
    <w:p>
      <w:pPr>
        <w:numPr>
          <w:ilvl w:val="0"/>
          <w:numId w:val="1"/>
        </w:numPr>
      </w:pPr>
      <w:r>
        <w:t>Harina De Arroz 1/2 Taza</w:t>
      </w:r>
      <w:r/>
    </w:p>
    <w:p>
      <w:pPr>
        <w:numPr>
          <w:ilvl w:val="0"/>
          <w:numId w:val="1"/>
        </w:numPr>
      </w:pPr>
      <w:r>
        <w:t>Limón para su jugo 2 Unidades</w:t>
      </w:r>
      <w:r/>
    </w:p>
    <w:p>
      <w:pPr>
        <w:numPr>
          <w:ilvl w:val="0"/>
          <w:numId w:val="1"/>
        </w:numPr>
      </w:pPr>
      <w:r>
        <w:t>Lomos de pescado blanco 3 Unidades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Coles de Bruselas c/n</w:t>
      </w:r>
      <w:r/>
    </w:p>
    <w:p>
      <w:pPr>
        <w:numPr>
          <w:ilvl w:val="0"/>
          <w:numId w:val="1"/>
        </w:numPr>
      </w:pPr>
      <w:r>
        <w:t>Guacamole c/n</w:t>
      </w:r>
      <w:r/>
    </w:p>
    <w:p>
      <w:pPr>
        <w:numPr>
          <w:ilvl w:val="0"/>
          <w:numId w:val="1"/>
        </w:numPr>
      </w:pPr>
      <w:r>
        <w:t>Salsa roja c/n</w:t>
      </w:r>
      <w:r/>
    </w:p>
    <w:p>
      <w:pPr>
        <w:numPr>
          <w:ilvl w:val="0"/>
          <w:numId w:val="1"/>
        </w:numPr>
      </w:pPr>
      <w:r>
        <w:t>Tortillas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