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Strudel de piña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/>
      <w:r>
        <w:rPr>
          <w:b/>
          <w:sz w:val="52"/>
          <w:szCs w:val="52"/>
        </w:rPr>
        <w:t>Helado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Moras 1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Ciruelas pasas 40 g</w:t>
      </w:r>
      <w:r/>
    </w:p>
    <w:p>
      <w:pPr>
        <w:numPr>
          <w:ilvl w:val="0"/>
          <w:numId w:val="1"/>
        </w:numPr>
      </w:pPr>
      <w:r>
        <w:t>Azucar 36 grs.</w:t>
      </w:r>
      <w:r/>
    </w:p>
    <w:p>
      <w:pPr>
        <w:numPr>
          <w:ilvl w:val="0"/>
          <w:numId w:val="1"/>
        </w:numPr>
      </w:pPr>
      <w:r>
        <w:t>Piña 340 g</w:t>
      </w:r>
      <w:r/>
    </w:p>
    <w:p>
      <w:pPr>
        <w:numPr>
          <w:ilvl w:val="0"/>
          <w:numId w:val="1"/>
        </w:numPr>
      </w:pPr>
      <w:r>
        <w:t>Ron 65 cc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Pan Rallado 2 cdas.</w:t>
      </w:r>
      <w:r/>
    </w:p>
    <w:p>
      <w:pPr>
        <w:numPr>
          <w:ilvl w:val="0"/>
          <w:numId w:val="1"/>
        </w:numPr>
      </w:pPr>
      <w:r>
        <w:t>Jugo de Naranja 350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Espinaca 100 g</w:t>
      </w:r>
      <w:r/>
    </w:p>
    <w:p>
      <w:pPr>
        <w:numPr>
          <w:ilvl w:val="0"/>
          <w:numId w:val="1"/>
        </w:numPr>
      </w:pPr>
      <w:r>
        <w:t>Azucar impalpable 3 cdas.</w:t>
      </w:r>
      <w:r/>
    </w:p>
    <w:p>
      <w:pPr/>
      <w:r>
        <w:rPr>
          <w:b/>
          <w:sz w:val="52"/>
          <w:szCs w:val="52"/>
        </w:rPr>
        <w:t>Strudel</w:t>
      </w:r>
      <w:r/>
    </w:p>
    <w:p>
      <w:pPr>
        <w:numPr>
          <w:ilvl w:val="0"/>
          <w:numId w:val="1"/>
        </w:numPr>
      </w:pPr>
      <w:r>
        <w:t>Masa Philo 130 g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