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Stracciata dolce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Yemas 7 Unidades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0000 450 Gramos</w:t>
      </w:r>
      <w:r/>
    </w:p>
    <w:p>
      <w:pPr>
        <w:numPr>
          <w:ilvl w:val="0"/>
          <w:numId w:val="1"/>
        </w:numPr>
      </w:pPr>
      <w:r>
        <w:t>Sal ½ Cucharada</w:t>
      </w:r>
      <w:r/>
    </w:p>
    <w:p>
      <w:pPr>
        <w:numPr>
          <w:ilvl w:val="0"/>
          <w:numId w:val="1"/>
        </w:numPr>
      </w:pPr>
      <w:r>
        <w:t>Manteca 75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Dulce de leche ½ kilo Gramos</w:t>
      </w:r>
      <w:r/>
    </w:p>
    <w:p>
      <w:pPr>
        <w:numPr>
          <w:ilvl w:val="0"/>
          <w:numId w:val="1"/>
        </w:numPr>
      </w:pPr>
      <w:r>
        <w:t>Mascarpone 400 Gramos</w:t>
      </w:r>
      <w:r/>
    </w:p>
    <w:p>
      <w:pPr>
        <w:numPr>
          <w:ilvl w:val="0"/>
          <w:numId w:val="1"/>
        </w:numPr>
      </w:pPr>
      <w:r>
        <w:t>Moras 200 Gramos</w:t>
      </w:r>
      <w:r/>
    </w:p>
    <w:p>
      <w:pPr>
        <w:numPr>
          <w:ilvl w:val="0"/>
          <w:numId w:val="1"/>
        </w:numPr>
      </w:pPr>
      <w:r>
        <w:t>Frambuesas 200 Gramos</w:t>
      </w:r>
      <w:r/>
    </w:p>
    <w:p>
      <w:pPr>
        <w:numPr>
          <w:ilvl w:val="0"/>
          <w:numId w:val="1"/>
        </w:numPr>
      </w:pPr>
      <w:r>
        <w:t>Arándanos 200 Gramos</w:t>
      </w:r>
      <w:r/>
    </w:p>
    <w:p>
      <w:pPr>
        <w:numPr>
          <w:ilvl w:val="0"/>
          <w:numId w:val="1"/>
        </w:numPr>
      </w:pPr>
      <w:r>
        <w:t>Frutillas 100 Gramos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