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Spaghetti dorados	</w:t>
      </w:r>
      <w:r/>
    </w:p>
    <w:p>
      <w:pPr/>
      <w:r>
        <w:rPr>
          <w:b/>
          <w:sz w:val="52"/>
          <w:szCs w:val="52"/>
        </w:rPr>
        <w:t>Aceitunas fritas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Aceitunas verdes descarozadas 100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Pan Rallado Cantidad necesaria</w:t>
      </w:r>
      <w:r/>
    </w:p>
    <w:p>
      <w:pPr/>
      <w:r>
        <w:rPr>
          <w:b/>
          <w:sz w:val="52"/>
          <w:szCs w:val="52"/>
        </w:rPr>
        <w:t>Pimientos</w:t>
      </w:r>
      <w:r/>
    </w:p>
    <w:p>
      <w:pPr>
        <w:numPr>
          <w:ilvl w:val="0"/>
          <w:numId w:val="1"/>
        </w:numPr>
      </w:pPr>
      <w:r>
        <w:t>Pimientos colorados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Pimientos Amarillos 2 Unidades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Aceitunas negras descarozadas 15 Unidades</w:t>
      </w:r>
      <w:r/>
    </w:p>
    <w:p>
      <w:pPr>
        <w:numPr>
          <w:ilvl w:val="0"/>
          <w:numId w:val="1"/>
        </w:numPr>
      </w:pPr>
      <w:r>
        <w:t>Eneldo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Caldo De Vegetales 50 cc</w:t>
      </w:r>
      <w:r/>
    </w:p>
    <w:p>
      <w:pPr/>
      <w:r>
        <w:rPr>
          <w:b/>
          <w:sz w:val="52"/>
          <w:szCs w:val="52"/>
        </w:rPr>
        <w:t>Spaghetti</w:t>
      </w:r>
      <w:r/>
    </w:p>
    <w:p>
      <w:pPr>
        <w:numPr>
          <w:ilvl w:val="0"/>
          <w:numId w:val="1"/>
        </w:numPr>
      </w:pPr>
      <w:r>
        <w:t>Queso rallado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SPAGHETTI 300 g</w:t>
      </w:r>
      <w:r/>
    </w:p>
    <w:p>
      <w:pPr>
        <w:numPr>
          <w:ilvl w:val="0"/>
          <w:numId w:val="1"/>
        </w:numPr>
      </w:pPr>
      <w:r>
        <w:t>Cebolla de verdeo (la parte verde) 1 Unidad</w:t>
      </w:r>
      <w:r/>
    </w:p>
    <w:p>
      <w:pPr>
        <w:numPr>
          <w:ilvl w:val="0"/>
          <w:numId w:val="1"/>
        </w:numPr>
      </w:pPr>
      <w:r>
        <w:t>Pan Rallado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