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Souvlaki Griego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Aros de cebolla morada c/n</w:t>
      </w:r>
      <w:r/>
    </w:p>
    <w:p>
      <w:pPr>
        <w:numPr>
          <w:ilvl w:val="0"/>
          <w:numId w:val="1"/>
        </w:numPr>
      </w:pPr>
      <w:r>
        <w:t>Pan para fajitas c/n</w:t>
      </w:r>
      <w:r/>
    </w:p>
    <w:p>
      <w:pPr>
        <w:numPr>
          <w:ilvl w:val="0"/>
          <w:numId w:val="1"/>
        </w:numPr>
      </w:pPr>
      <w:r>
        <w:t>Pepinos en conserva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de Cabra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Harina 1/2 cda</w:t>
      </w:r>
      <w:r/>
    </w:p>
    <w:p>
      <w:pPr>
        <w:numPr>
          <w:ilvl w:val="0"/>
          <w:numId w:val="1"/>
        </w:numPr>
      </w:pPr>
      <w:r>
        <w:t>Mostaza en grano 1 cda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Plato Principal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Muslos de pollo deshuesados 4 Unidades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Yogurt Natural 250 cc</w:t>
      </w:r>
      <w:r/>
    </w:p>
    <w:p>
      <w:pPr>
        <w:numPr>
          <w:ilvl w:val="0"/>
          <w:numId w:val="1"/>
        </w:numPr>
      </w:pPr>
      <w:r>
        <w:t>Pepino 150  Gramos</w:t>
      </w:r>
      <w:r/>
    </w:p>
    <w:p>
      <w:pPr>
        <w:numPr>
          <w:ilvl w:val="0"/>
          <w:numId w:val="1"/>
        </w:numPr>
      </w:pPr>
      <w:r>
        <w:t>Perejil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