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Fría de Manzana</w:t>
      </w:r>
      <w:r/>
    </w:p>
    <w:p>
      <w:pPr/>
      <w:r>
        <w:rPr>
          <w:b/>
          <w:sz w:val="52"/>
          <w:szCs w:val="52"/>
        </w:rPr>
        <w:t>Montaje</w:t>
      </w:r>
      <w:r/>
    </w:p>
    <w:p>
      <w:pPr>
        <w:numPr>
          <w:ilvl w:val="0"/>
          <w:numId w:val="1"/>
        </w:numPr>
      </w:pPr>
      <w:r>
        <w:t>Menta 1 Rama</w:t>
      </w:r>
      <w:r/>
    </w:p>
    <w:p>
      <w:pPr>
        <w:numPr>
          <w:ilvl w:val="0"/>
          <w:numId w:val="1"/>
        </w:numPr>
      </w:pPr>
      <w:r>
        <w:t>Albahaca 1 Rama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Sopa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Aguacate 1  unidad</w:t>
      </w:r>
      <w:r/>
    </w:p>
    <w:p>
      <w:pPr>
        <w:numPr>
          <w:ilvl w:val="0"/>
          <w:numId w:val="1"/>
        </w:numPr>
      </w:pPr>
      <w:r>
        <w:t>Albahaca fresca 1 Rama</w:t>
      </w:r>
      <w:r/>
    </w:p>
    <w:p>
      <w:pPr>
        <w:numPr>
          <w:ilvl w:val="0"/>
          <w:numId w:val="1"/>
        </w:numPr>
      </w:pPr>
      <w:r>
        <w:t>Crema para batir 1 Taza</w:t>
      </w:r>
      <w:r/>
    </w:p>
    <w:p>
      <w:pPr>
        <w:numPr>
          <w:ilvl w:val="0"/>
          <w:numId w:val="1"/>
        </w:numPr>
      </w:pPr>
      <w:r>
        <w:t>Manzana 4 Unidades</w:t>
      </w:r>
      <w:r/>
    </w:p>
    <w:p>
      <w:pPr>
        <w:numPr>
          <w:ilvl w:val="0"/>
          <w:numId w:val="1"/>
        </w:numPr>
      </w:pPr>
      <w:r>
        <w:t>Menta fresca 1 Rama</w:t>
      </w:r>
      <w:r/>
    </w:p>
    <w:p>
      <w:pPr>
        <w:numPr>
          <w:ilvl w:val="0"/>
          <w:numId w:val="1"/>
        </w:numPr>
      </w:pPr>
      <w:r>
        <w:t>Pepino 1/2  unidad</w:t>
      </w:r>
      <w:r/>
    </w:p>
    <w:p>
      <w:pPr>
        <w:numPr>
          <w:ilvl w:val="0"/>
          <w:numId w:val="1"/>
        </w:numPr>
      </w:pPr>
      <w:r>
        <w:t>Pimiento morrón 1  unidad</w:t>
      </w:r>
      <w:r/>
    </w:p>
    <w:p>
      <w:pPr>
        <w:numPr>
          <w:ilvl w:val="0"/>
          <w:numId w:val="1"/>
        </w:numPr>
      </w:pPr>
      <w:r>
        <w:t>Vino espumoso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