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gallina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5 Ramas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Peperoncino 1/2 cdita.</w:t>
      </w:r>
      <w:r/>
    </w:p>
    <w:p>
      <w:pPr>
        <w:numPr>
          <w:ilvl w:val="0"/>
          <w:numId w:val="1"/>
        </w:numPr>
      </w:pPr>
      <w:r>
        <w:t>Muslo de gallina 1 Unidad</w:t>
      </w:r>
      <w:r/>
    </w:p>
    <w:p>
      <w:pPr>
        <w:numPr>
          <w:ilvl w:val="0"/>
          <w:numId w:val="1"/>
        </w:numPr>
      </w:pPr>
      <w:r>
        <w:t>Guayabas 6 Unidades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Ají dulce 1 Unidad</w:t>
      </w:r>
      <w:r/>
    </w:p>
    <w:p>
      <w:pPr>
        <w:numPr>
          <w:ilvl w:val="0"/>
          <w:numId w:val="1"/>
        </w:numPr>
      </w:pPr>
      <w:r>
        <w:t>Cebolla de verdeo 2 Tallos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Plátano verde 1 Unidad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Apio 1 Tallo</w:t>
      </w:r>
      <w:r/>
    </w:p>
    <w:p>
      <w:pPr>
        <w:numPr>
          <w:ilvl w:val="0"/>
          <w:numId w:val="1"/>
        </w:numPr>
      </w:pPr>
      <w:r>
        <w:t>Hierbabuena picada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Nueces tostadas 100 g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Avellanas tostadas 50 grs.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