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Fideos Con Carne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Anís estrellado 2  unidad</w:t>
      </w:r>
      <w:r/>
    </w:p>
    <w:p>
      <w:pPr>
        <w:numPr>
          <w:ilvl w:val="0"/>
          <w:numId w:val="1"/>
        </w:numPr>
      </w:pPr>
      <w:r>
        <w:t>Azúcar de caña en rocas 40 g</w:t>
      </w:r>
      <w:r/>
    </w:p>
    <w:p>
      <w:pPr>
        <w:numPr>
          <w:ilvl w:val="0"/>
          <w:numId w:val="1"/>
        </w:numPr>
      </w:pPr>
      <w:r>
        <w:t>Bok choi 1 u</w:t>
      </w:r>
      <w:r/>
    </w:p>
    <w:p>
      <w:pPr>
        <w:numPr>
          <w:ilvl w:val="0"/>
          <w:numId w:val="1"/>
        </w:numPr>
      </w:pPr>
      <w:r>
        <w:t>Caldo Cantidad Necesaria</w:t>
      </w:r>
      <w:r/>
    </w:p>
    <w:p>
      <w:pPr>
        <w:numPr>
          <w:ilvl w:val="0"/>
          <w:numId w:val="1"/>
        </w:numPr>
      </w:pPr>
      <w:r>
        <w:t>Caldo Cantidad Necesaria</w:t>
      </w:r>
      <w:r/>
    </w:p>
    <w:p>
      <w:pPr>
        <w:numPr>
          <w:ilvl w:val="0"/>
          <w:numId w:val="1"/>
        </w:numPr>
      </w:pPr>
      <w:r>
        <w:t>Carnaza 1 kg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 fresco en rodajitas para decorar 1/2  unidad</w:t>
      </w:r>
      <w:r/>
    </w:p>
    <w:p>
      <w:pPr>
        <w:numPr>
          <w:ilvl w:val="0"/>
          <w:numId w:val="1"/>
        </w:numPr>
      </w:pPr>
      <w:r>
        <w:t>Ajo 5 Dientes</w:t>
      </w:r>
      <w:r/>
    </w:p>
    <w:p>
      <w:pPr>
        <w:numPr>
          <w:ilvl w:val="0"/>
          <w:numId w:val="1"/>
        </w:numPr>
      </w:pPr>
      <w:r>
        <w:t>Ginebra 2 Cucharada</w:t>
      </w:r>
      <w:r/>
    </w:p>
    <w:p>
      <w:pPr>
        <w:numPr>
          <w:ilvl w:val="0"/>
          <w:numId w:val="1"/>
        </w:numPr>
      </w:pPr>
      <w:r>
        <w:t>Laurel Chino 4  hojas</w:t>
      </w:r>
      <w:r/>
    </w:p>
    <w:p>
      <w:pPr>
        <w:numPr>
          <w:ilvl w:val="0"/>
          <w:numId w:val="1"/>
        </w:numPr>
      </w:pPr>
      <w:r>
        <w:t>Pimienta sichuan 1 Cucharadita</w:t>
      </w:r>
      <w:r/>
    </w:p>
    <w:p>
      <w:pPr>
        <w:numPr>
          <w:ilvl w:val="0"/>
          <w:numId w:val="1"/>
        </w:numPr>
      </w:pPr>
      <w:r>
        <w:t>Fideos 100 g</w:t>
      </w:r>
      <w:r/>
    </w:p>
    <w:p>
      <w:pPr>
        <w:numPr>
          <w:ilvl w:val="0"/>
          <w:numId w:val="1"/>
        </w:numPr>
      </w:pPr>
      <w:r>
        <w:t>Toban Jan 1 Cucharadas soperas</w:t>
      </w:r>
      <w:r/>
    </w:p>
    <w:p>
      <w:pPr>
        <w:numPr>
          <w:ilvl w:val="0"/>
          <w:numId w:val="1"/>
        </w:numPr>
      </w:pPr>
      <w:r>
        <w:t>Jengibre 50 g</w:t>
      </w:r>
      <w:r/>
    </w:p>
    <w:p>
      <w:pPr>
        <w:numPr>
          <w:ilvl w:val="0"/>
          <w:numId w:val="1"/>
        </w:numPr>
      </w:pPr>
      <w:r>
        <w:t>Verdeo 2 Unidades</w:t>
      </w:r>
      <w:r/>
    </w:p>
    <w:p>
      <w:pPr>
        <w:numPr>
          <w:ilvl w:val="0"/>
          <w:numId w:val="1"/>
        </w:numPr>
      </w:pPr>
      <w:r>
        <w:t>Salsa de soja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