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china, Won Ton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Akusai 2 Hojas</w:t>
      </w:r>
      <w:r/>
    </w:p>
    <w:p>
      <w:pPr>
        <w:numPr>
          <w:ilvl w:val="0"/>
          <w:numId w:val="1"/>
        </w:numPr>
      </w:pPr>
      <w:r>
        <w:t>Jengibre 1/2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Solomillo de cerdo 1 Unidad</w:t>
      </w:r>
      <w:r/>
    </w:p>
    <w:p>
      <w:pPr>
        <w:numPr>
          <w:ilvl w:val="0"/>
          <w:numId w:val="1"/>
        </w:numPr>
      </w:pPr>
      <w:r>
        <w:t>Masa de Wonton 12 Docena</w:t>
      </w:r>
      <w:r/>
    </w:p>
    <w:p>
      <w:pPr>
        <w:numPr>
          <w:ilvl w:val="0"/>
          <w:numId w:val="1"/>
        </w:numPr>
      </w:pPr>
      <w:r>
        <w:t>Cebolla de verdeo 2 Tallos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Perejil 1 Ramillete</w:t>
      </w:r>
      <w:r/>
    </w:p>
    <w:p>
      <w:pPr>
        <w:numPr>
          <w:ilvl w:val="0"/>
          <w:numId w:val="1"/>
        </w:numPr>
      </w:pPr>
      <w:r>
        <w:t>Jengibre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Agua helada 400 cc</w:t>
      </w:r>
      <w:r/>
    </w:p>
    <w:p>
      <w:pPr>
        <w:numPr>
          <w:ilvl w:val="0"/>
          <w:numId w:val="1"/>
        </w:numPr>
      </w:pPr>
      <w:r>
        <w:t>Carcaza de Pollo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