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Snowman Sanduches Nutella®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4 Rodajas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Nutella® 4 Cucharadas</w:t>
      </w:r>
      <w:r/>
    </w:p>
    <w:p>
      <w:pPr>
        <w:numPr>
          <w:ilvl w:val="0"/>
          <w:numId w:val="1"/>
        </w:numPr>
      </w:pPr>
      <w:r>
        <w:t>Palitos de Pretzels Cantidad necesaria</w:t>
      </w:r>
      <w:r/>
    </w:p>
    <w:p>
      <w:pPr>
        <w:numPr>
          <w:ilvl w:val="0"/>
          <w:numId w:val="1"/>
        </w:numPr>
      </w:pPr>
      <w:r>
        <w:t>Fresas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