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Sándwiches de Tostones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del país 200  grs</w:t>
      </w:r>
      <w:r/>
    </w:p>
    <w:p>
      <w:pPr>
        <w:numPr>
          <w:ilvl w:val="0"/>
          <w:numId w:val="1"/>
        </w:numPr>
      </w:pPr>
      <w:r>
        <w:t>Rúcula 100  grs</w:t>
      </w:r>
      <w:r/>
    </w:p>
    <w:p>
      <w:pPr>
        <w:numPr>
          <w:ilvl w:val="0"/>
          <w:numId w:val="1"/>
        </w:numPr>
      </w:pPr>
      <w:r>
        <w:t>Salsa pico de gallo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Chorizo 200  grs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Salchicha 200  grs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Ketchup 3 cdas</w:t>
      </w:r>
      <w:r/>
    </w:p>
    <w:p>
      <w:pPr>
        <w:numPr>
          <w:ilvl w:val="0"/>
          <w:numId w:val="1"/>
        </w:numPr>
      </w:pPr>
      <w:r>
        <w:t>Mayonesa 3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Inglesa 1 cda</w:t>
      </w:r>
      <w:r/>
    </w:p>
    <w:p>
      <w:pPr>
        <w:numPr>
          <w:ilvl w:val="0"/>
          <w:numId w:val="1"/>
        </w:numPr>
      </w:pPr>
      <w:r>
        <w:t>Salsa picante c/n</w:t>
      </w:r>
      <w:r/>
    </w:p>
    <w:p>
      <w:pPr/>
      <w:r>
        <w:rPr>
          <w:b/>
          <w:sz w:val="52"/>
          <w:szCs w:val="52"/>
        </w:rPr>
        <w:t>Tostones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Plátano verde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