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Sándwiches de Pastrami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confitada c/n A gusto</w:t>
      </w:r>
      <w:r/>
    </w:p>
    <w:p>
      <w:pPr>
        <w:numPr>
          <w:ilvl w:val="0"/>
          <w:numId w:val="1"/>
        </w:numPr>
      </w:pPr>
      <w:r>
        <w:t>Mostaza a la antigua c/n A gusto</w:t>
      </w:r>
      <w:r/>
    </w:p>
    <w:p>
      <w:pPr>
        <w:numPr>
          <w:ilvl w:val="0"/>
          <w:numId w:val="1"/>
        </w:numPr>
      </w:pPr>
      <w:r>
        <w:t>Pastrami c/n A gusto</w:t>
      </w:r>
      <w:r/>
    </w:p>
    <w:p>
      <w:pPr>
        <w:numPr>
          <w:ilvl w:val="0"/>
          <w:numId w:val="1"/>
        </w:numPr>
      </w:pPr>
      <w:r>
        <w:t>Pepinos encurtidos c/n A gusto</w:t>
      </w:r>
      <w:r/>
    </w:p>
    <w:p>
      <w:pPr>
        <w:numPr>
          <w:ilvl w:val="0"/>
          <w:numId w:val="1"/>
        </w:numPr>
      </w:pPr>
      <w:r>
        <w:t>Pletzalej 4 Unidades</w:t>
      </w:r>
      <w:r/>
    </w:p>
    <w:p>
      <w:pPr>
        <w:numPr>
          <w:ilvl w:val="0"/>
          <w:numId w:val="1"/>
        </w:numPr>
      </w:pPr>
      <w:r>
        <w:t>Repollo encurtido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