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Salpicón de 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Aceitunas 100  Gramos</w:t>
      </w:r>
      <w:r/>
    </w:p>
    <w:p>
      <w:pPr>
        <w:numPr>
          <w:ilvl w:val="0"/>
          <w:numId w:val="1"/>
        </w:numPr>
      </w:pPr>
      <w:r>
        <w:t>Vinagre Blanco c/n A gusto</w:t>
      </w:r>
      <w:r/>
    </w:p>
    <w:p>
      <w:pPr>
        <w:numPr>
          <w:ilvl w:val="0"/>
          <w:numId w:val="1"/>
        </w:numPr>
      </w:pPr>
      <w:r>
        <w:t>Calabaza 1  unidad</w:t>
      </w:r>
      <w:r/>
    </w:p>
    <w:p>
      <w:pPr>
        <w:numPr>
          <w:ilvl w:val="0"/>
          <w:numId w:val="1"/>
        </w:numPr>
      </w:pPr>
      <w:r>
        <w:t>Carne de res deshebrada 1 kg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Ejotes 150  Gramos</w:t>
      </w:r>
      <w:r/>
    </w:p>
    <w:p>
      <w:pPr>
        <w:numPr>
          <w:ilvl w:val="0"/>
          <w:numId w:val="1"/>
        </w:numPr>
      </w:pPr>
      <w:r>
        <w:t>Manojo de cilantro 1  unidad</w:t>
      </w:r>
      <w:r/>
    </w:p>
    <w:p>
      <w:pPr>
        <w:numPr>
          <w:ilvl w:val="0"/>
          <w:numId w:val="1"/>
        </w:numPr>
      </w:pPr>
      <w:r>
        <w:t>Papas cortada en cubos 2 Unidades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/>
      <w:r>
        <w:rPr>
          <w:b/>
          <w:sz w:val="52"/>
          <w:szCs w:val="52"/>
        </w:rPr>
        <w:t>Salsa de los 1000 Chiles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Chile Guajillo 6 Unidades</w:t>
      </w:r>
      <w:r/>
    </w:p>
    <w:p>
      <w:pPr>
        <w:numPr>
          <w:ilvl w:val="0"/>
          <w:numId w:val="1"/>
        </w:numPr>
      </w:pPr>
      <w:r>
        <w:t>Chile de árbol seco 8 Unidades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de árbol fresco 7 Unidades</w:t>
      </w:r>
      <w:r/>
    </w:p>
    <w:p>
      <w:pPr>
        <w:numPr>
          <w:ilvl w:val="0"/>
          <w:numId w:val="1"/>
        </w:numPr>
      </w:pPr>
      <w:r>
        <w:t>Chile cuaresmeño 2 Unidades</w:t>
      </w:r>
      <w:r/>
    </w:p>
    <w:p>
      <w:pPr>
        <w:numPr>
          <w:ilvl w:val="0"/>
          <w:numId w:val="1"/>
        </w:numPr>
      </w:pPr>
      <w:r>
        <w:t>Chile mora 4 Unidades</w:t>
      </w:r>
      <w:r/>
    </w:p>
    <w:p>
      <w:pPr>
        <w:numPr>
          <w:ilvl w:val="0"/>
          <w:numId w:val="1"/>
        </w:numPr>
      </w:pPr>
      <w:r>
        <w:t>Chile puya 7 Unidades</w:t>
      </w:r>
      <w:r/>
    </w:p>
    <w:p>
      <w:pPr>
        <w:numPr>
          <w:ilvl w:val="0"/>
          <w:numId w:val="1"/>
        </w:numPr>
      </w:pPr>
      <w:r>
        <w:t>Chile morita 2 Unidades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Mantequilla de cerdo 1 cda</w:t>
      </w:r>
      <w:r/>
    </w:p>
    <w:p>
      <w:pPr>
        <w:numPr>
          <w:ilvl w:val="0"/>
          <w:numId w:val="1"/>
        </w:numPr>
      </w:pPr>
      <w:r>
        <w:t>Chile cascabel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