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festivo danés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Salmón 800 grs.</w:t>
      </w:r>
      <w:r/>
    </w:p>
    <w:p>
      <w:pPr>
        <w:numPr>
          <w:ilvl w:val="0"/>
          <w:numId w:val="1"/>
        </w:numPr>
      </w:pPr>
      <w:r>
        <w:t>Akvavit 1/2 Taza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pescado 1/2 Taza</w:t>
      </w:r>
      <w:r/>
    </w:p>
    <w:p>
      <w:pPr>
        <w:numPr>
          <w:ilvl w:val="0"/>
          <w:numId w:val="1"/>
        </w:numPr>
      </w:pPr>
      <w:r>
        <w:t>Eneldo 1 Taza</w:t>
      </w:r>
      <w:r/>
    </w:p>
    <w:p>
      <w:pPr>
        <w:numPr>
          <w:ilvl w:val="0"/>
          <w:numId w:val="1"/>
        </w:numPr>
      </w:pPr>
      <w:r>
        <w:t>Jengibre 2 cdas.</w:t>
      </w:r>
      <w:r/>
    </w:p>
    <w:p>
      <w:pPr/>
      <w:r>
        <w:rPr>
          <w:b/>
          <w:sz w:val="52"/>
          <w:szCs w:val="52"/>
        </w:rPr>
        <w:t>Huevos revueltos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Eneldo 1/2 Taza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Eneldo 2 cdas.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Caldo de pescado 1 Taza</w:t>
      </w:r>
      <w:r/>
    </w:p>
    <w:p>
      <w:pPr/>
      <w:r>
        <w:rPr>
          <w:b/>
          <w:sz w:val="52"/>
          <w:szCs w:val="52"/>
        </w:rPr>
        <w:t>Tarteletas de hojaldre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Masa de hojaldre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Huevas de salmón 150 g</w:t>
      </w:r>
      <w:r/>
    </w:p>
    <w:p>
      <w:pPr>
        <w:numPr>
          <w:ilvl w:val="0"/>
          <w:numId w:val="1"/>
        </w:numPr>
      </w:pPr>
      <w:r>
        <w:t xml:space="preserve">Eneldo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