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Roscón de Reyes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190 grs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Leche 350 cm3</w:t>
      </w:r>
      <w:r/>
    </w:p>
    <w:p>
      <w:pPr>
        <w:numPr>
          <w:ilvl w:val="0"/>
          <w:numId w:val="1"/>
        </w:numPr>
      </w:pPr>
      <w:r>
        <w:t>Levadura en polvo 20  Gramos</w:t>
      </w:r>
      <w:r/>
    </w:p>
    <w:p>
      <w:pPr>
        <w:numPr>
          <w:ilvl w:val="0"/>
          <w:numId w:val="1"/>
        </w:numPr>
      </w:pPr>
      <w:r>
        <w:t>Mantequilla 220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Sal 12  Gramos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Ates de colores c/n</w:t>
      </w:r>
      <w:r/>
    </w:p>
    <w:p>
      <w:pPr>
        <w:numPr>
          <w:ilvl w:val="0"/>
          <w:numId w:val="1"/>
        </w:numPr>
      </w:pPr>
      <w:r>
        <w:t>Cerezas c/n</w:t>
      </w:r>
      <w:r/>
    </w:p>
    <w:p>
      <w:pPr>
        <w:numPr>
          <w:ilvl w:val="0"/>
          <w:numId w:val="1"/>
        </w:numPr>
      </w:pPr>
      <w:r>
        <w:t>Higos cristalizados c/n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Azúcar Glas 100  Gramos</w:t>
      </w:r>
      <w:r/>
    </w:p>
    <w:p>
      <w:pPr>
        <w:numPr>
          <w:ilvl w:val="0"/>
          <w:numId w:val="1"/>
        </w:numPr>
      </w:pPr>
      <w:r>
        <w:t>Harina 110  Gramos</w:t>
      </w:r>
      <w:r/>
    </w:p>
    <w:p>
      <w:pPr>
        <w:numPr>
          <w:ilvl w:val="0"/>
          <w:numId w:val="1"/>
        </w:numPr>
      </w:pPr>
      <w:r>
        <w:t>Mantequilla 140  Gramos</w:t>
      </w:r>
      <w:r/>
    </w:p>
    <w:p>
      <w:pPr>
        <w:numPr>
          <w:ilvl w:val="0"/>
          <w:numId w:val="1"/>
        </w:numPr>
      </w:pPr>
      <w:r>
        <w:t>Yema de huevo 60  Gramos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Brillo de chabacano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