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Rosca con crema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Castañas en Almibar 50 grs.</w:t>
      </w:r>
      <w:r/>
    </w:p>
    <w:p>
      <w:pPr>
        <w:numPr>
          <w:ilvl w:val="0"/>
          <w:numId w:val="1"/>
        </w:numPr>
      </w:pPr>
      <w:r>
        <w:t>Manteca 130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Pistachos 50 grs.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Azucar 110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130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Levadura en polvo 10 g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350 cc</w:t>
      </w:r>
      <w:r/>
    </w:p>
    <w:p>
      <w:pPr>
        <w:numPr>
          <w:ilvl w:val="0"/>
          <w:numId w:val="1"/>
        </w:numPr>
      </w:pPr>
      <w:r>
        <w:t>Almidón de Maíz 50 grs.</w:t>
      </w:r>
      <w:r/>
    </w:p>
    <w:p>
      <w:pPr>
        <w:numPr>
          <w:ilvl w:val="0"/>
          <w:numId w:val="1"/>
        </w:numPr>
      </w:pPr>
      <w:r>
        <w:t>Huevos 2 grs.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Crema de leche 150 grs.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