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 Rolls Neoyorquinos</w:t>
      </w:r>
      <w:r/>
    </w:p>
    <w:p>
      <w:pPr/>
      <w:r>
        <w:rPr>
          <w:b/>
          <w:sz w:val="52"/>
          <w:szCs w:val="52"/>
        </w:rPr>
        <w:t>Para el amasijo</w:t>
      </w:r>
      <w:r/>
    </w:p>
    <w:p>
      <w:pPr>
        <w:numPr>
          <w:ilvl w:val="0"/>
          <w:numId w:val="1"/>
        </w:numPr>
      </w:pPr>
      <w:r>
        <w:t>Harina 000 500 Gramos</w:t>
      </w:r>
      <w:r/>
    </w:p>
    <w:p>
      <w:pPr>
        <w:numPr>
          <w:ilvl w:val="0"/>
          <w:numId w:val="1"/>
        </w:numPr>
      </w:pPr>
      <w:r>
        <w:t>Harina 0000 500 Gramos</w:t>
      </w:r>
      <w:r/>
    </w:p>
    <w:p>
      <w:pPr>
        <w:numPr>
          <w:ilvl w:val="0"/>
          <w:numId w:val="1"/>
        </w:numPr>
      </w:pPr>
      <w:r>
        <w:t>Sal 10 Gramos</w:t>
      </w:r>
      <w:r/>
    </w:p>
    <w:p>
      <w:pPr>
        <w:numPr>
          <w:ilvl w:val="0"/>
          <w:numId w:val="1"/>
        </w:numPr>
      </w:pPr>
      <w:r>
        <w:t>Azucar 50 Gramos</w:t>
      </w:r>
      <w:r/>
    </w:p>
    <w:p>
      <w:pPr>
        <w:numPr>
          <w:ilvl w:val="0"/>
          <w:numId w:val="1"/>
        </w:numPr>
      </w:pPr>
      <w:r>
        <w:t>Miel 15 Gramos</w:t>
      </w:r>
      <w:r/>
    </w:p>
    <w:p>
      <w:pPr>
        <w:numPr>
          <w:ilvl w:val="0"/>
          <w:numId w:val="1"/>
        </w:numPr>
      </w:pPr>
      <w:r>
        <w:t>Leche 500 Centímetros cúbicos</w:t>
      </w:r>
      <w:r/>
    </w:p>
    <w:p>
      <w:pPr>
        <w:numPr>
          <w:ilvl w:val="0"/>
          <w:numId w:val="1"/>
        </w:numPr>
      </w:pPr>
      <w:r>
        <w:t>Levadura 60 Gramos</w:t>
      </w:r>
      <w:r/>
    </w:p>
    <w:p>
      <w:pPr/>
      <w:r>
        <w:rPr>
          <w:b/>
          <w:sz w:val="52"/>
          <w:szCs w:val="52"/>
        </w:rPr>
        <w:t>Para el empaste</w:t>
      </w:r>
      <w:r/>
    </w:p>
    <w:p>
      <w:pPr>
        <w:numPr>
          <w:ilvl w:val="0"/>
          <w:numId w:val="1"/>
        </w:numPr>
      </w:pPr>
      <w:r>
        <w:t>Manteca 400 Gramos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Pasta de avellanas Cantidad necesaria</w:t>
      </w:r>
      <w:r/>
    </w:p>
    <w:p>
      <w:pPr/>
      <w:r>
        <w:rPr>
          <w:b/>
          <w:sz w:val="52"/>
          <w:szCs w:val="52"/>
        </w:rPr>
        <w:t>Para el terminado</w:t>
      </w:r>
      <w:r/>
    </w:p>
    <w:p>
      <w:pPr>
        <w:numPr>
          <w:ilvl w:val="0"/>
          <w:numId w:val="1"/>
        </w:numPr>
      </w:pPr>
      <w:r>
        <w:t>Ganache de chocolate Cantidad necesaria</w:t>
      </w:r>
      <w:r/>
    </w:p>
    <w:p>
      <w:pPr>
        <w:numPr>
          <w:ilvl w:val="0"/>
          <w:numId w:val="1"/>
        </w:numPr>
      </w:pPr>
      <w:r>
        <w:t>Azucar rubia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