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Rollitos de lenguado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Discos pequeños de hojaldre 10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Achicoria 150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Vino Blanco 1 Taza</w:t>
      </w:r>
      <w:r/>
    </w:p>
    <w:p>
      <w:pPr>
        <w:numPr>
          <w:ilvl w:val="0"/>
          <w:numId w:val="1"/>
        </w:numPr>
      </w:pPr>
      <w:r>
        <w:t>Vinagre 2 cdas.</w:t>
      </w:r>
      <w:r/>
    </w:p>
    <w:p>
      <w:pPr>
        <w:numPr>
          <w:ilvl w:val="0"/>
          <w:numId w:val="1"/>
        </w:numPr>
      </w:pPr>
      <w:r>
        <w:t>Echalottes caramelizados 20 Unidades</w:t>
      </w:r>
      <w:r/>
    </w:p>
    <w:p>
      <w:pPr>
        <w:numPr>
          <w:ilvl w:val="0"/>
          <w:numId w:val="1"/>
        </w:numPr>
      </w:pPr>
      <w:r>
        <w:t>Esparragos 1 Paquete</w:t>
      </w:r>
      <w:r/>
    </w:p>
    <w:p>
      <w:pPr>
        <w:numPr>
          <w:ilvl w:val="0"/>
          <w:numId w:val="1"/>
        </w:numPr>
      </w:pPr>
      <w:r>
        <w:t>Panceta 200 g</w:t>
      </w:r>
      <w:r/>
    </w:p>
    <w:p>
      <w:pPr>
        <w:numPr>
          <w:ilvl w:val="0"/>
          <w:numId w:val="1"/>
        </w:numPr>
      </w:pPr>
      <w:r>
        <w:t>Lenguado 500 g</w:t>
      </w:r>
      <w:r/>
    </w:p>
    <w:p>
      <w:pPr>
        <w:numPr>
          <w:ilvl w:val="0"/>
          <w:numId w:val="1"/>
        </w:numPr>
      </w:pPr>
      <w:r>
        <w:t>Puré de anchoas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