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 de Camarones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Apio picado 100  Gramos</w:t>
      </w:r>
      <w:r/>
    </w:p>
    <w:p>
      <w:pPr>
        <w:numPr>
          <w:ilvl w:val="0"/>
          <w:numId w:val="1"/>
        </w:numPr>
      </w:pPr>
      <w:r>
        <w:t>Camarones Crudos 500  Gramos</w:t>
      </w:r>
      <w:r/>
    </w:p>
    <w:p>
      <w:pPr>
        <w:numPr>
          <w:ilvl w:val="0"/>
          <w:numId w:val="1"/>
        </w:numPr>
      </w:pPr>
      <w:r>
        <w:t>Cebolla morada picada 100  Gramos</w:t>
      </w:r>
      <w:r/>
    </w:p>
    <w:p>
      <w:pPr>
        <w:numPr>
          <w:ilvl w:val="0"/>
          <w:numId w:val="1"/>
        </w:numPr>
      </w:pPr>
      <w:r>
        <w:t>Ciboulette piada 5  Gramos</w:t>
      </w:r>
      <w:r/>
    </w:p>
    <w:p>
      <w:pPr>
        <w:numPr>
          <w:ilvl w:val="0"/>
          <w:numId w:val="1"/>
        </w:numPr>
      </w:pPr>
      <w:r>
        <w:t>Cilantro Picado 5  Gramos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Mango picado 100  Gramos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Mayonesa 3 cdas</w:t>
      </w:r>
      <w:r/>
    </w:p>
    <w:p>
      <w:pPr>
        <w:numPr>
          <w:ilvl w:val="0"/>
          <w:numId w:val="1"/>
        </w:numPr>
      </w:pPr>
      <w:r>
        <w:t>Pan tipo viena 3 Unidades</w:t>
      </w:r>
      <w:r/>
    </w:p>
    <w:p>
      <w:pPr>
        <w:numPr>
          <w:ilvl w:val="0"/>
          <w:numId w:val="1"/>
        </w:numPr>
      </w:pPr>
      <w:r>
        <w:t>Pepinos en conserva picados 30  Gramos</w:t>
      </w:r>
      <w:r/>
    </w:p>
    <w:p>
      <w:pPr>
        <w:numPr>
          <w:ilvl w:val="0"/>
          <w:numId w:val="1"/>
        </w:numPr>
      </w:pPr>
      <w:r>
        <w:t>Pimienta Ezpeleta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