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Robalito al pastor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Lomo de robalito 4 Unidades</w:t>
      </w:r>
      <w:r/>
    </w:p>
    <w:p>
      <w:pPr/>
      <w:r>
        <w:rPr>
          <w:b/>
          <w:sz w:val="52"/>
          <w:szCs w:val="52"/>
        </w:rPr>
        <w:t>Jardín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Cilantro 200 Cantidad necesaria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Chile Guajillo 4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Pasta de achiote 200 g</w:t>
      </w:r>
      <w:r/>
    </w:p>
    <w:p>
      <w:pPr>
        <w:numPr>
          <w:ilvl w:val="0"/>
          <w:numId w:val="1"/>
        </w:numPr>
      </w:pPr>
      <w:r>
        <w:t>Aceite Vegetal 200 cc</w:t>
      </w:r>
      <w:r/>
    </w:p>
    <w:p>
      <w:pPr/>
      <w:r>
        <w:rPr>
          <w:b/>
          <w:sz w:val="52"/>
          <w:szCs w:val="52"/>
        </w:rPr>
        <w:t>Salsa de piña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Piña 1 Unidad</w:t>
      </w:r>
      <w:r/>
    </w:p>
    <w:p>
      <w:pPr>
        <w:numPr>
          <w:ilvl w:val="0"/>
          <w:numId w:val="1"/>
        </w:numPr>
      </w:pPr>
      <w:r>
        <w:t>Mantequilla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