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Aceituna negra sin hueso 100 g</w:t>
      </w:r>
      <w:r/>
    </w:p>
    <w:p>
      <w:pPr>
        <w:numPr>
          <w:ilvl w:val="0"/>
          <w:numId w:val="1"/>
        </w:numPr>
      </w:pPr>
      <w:r>
        <w:t>Arroz para risotto 200 g</w:t>
      </w:r>
      <w:r/>
    </w:p>
    <w:p>
      <w:pPr>
        <w:numPr>
          <w:ilvl w:val="0"/>
          <w:numId w:val="1"/>
        </w:numPr>
      </w:pPr>
      <w:r>
        <w:t>Caldo De Pollo 700 Ml.</w:t>
      </w:r>
      <w:r/>
    </w:p>
    <w:p>
      <w:pPr>
        <w:numPr>
          <w:ilvl w:val="0"/>
          <w:numId w:val="1"/>
        </w:numPr>
      </w:pPr>
      <w:r>
        <w:t>Albahaca Cantidad necesaria</w:t>
      </w:r>
      <w:r/>
    </w:p>
    <w:p>
      <w:pPr>
        <w:numPr>
          <w:ilvl w:val="0"/>
          <w:numId w:val="1"/>
        </w:numPr>
      </w:pPr>
      <w:r>
        <w:t>Queso Parmesano Rallado 30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Perita 6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deshidratados 2 Unidades</w:t>
      </w:r>
      <w:r/>
    </w:p>
    <w:p>
      <w:pPr>
        <w:numPr>
          <w:ilvl w:val="0"/>
          <w:numId w:val="1"/>
        </w:numPr>
      </w:pPr>
      <w:r>
        <w:t>Queso Crema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