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Ribollita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Cábolo negro 200 g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Porotos pallares 400 g</w:t>
      </w:r>
      <w:r/>
    </w:p>
    <w:p>
      <w:pPr>
        <w:numPr>
          <w:ilvl w:val="0"/>
          <w:numId w:val="1"/>
        </w:numPr>
      </w:pPr>
      <w:r>
        <w:t>Hueso de prosciutto 1 Unidad</w:t>
      </w:r>
      <w:r/>
    </w:p>
    <w:p>
      <w:pPr>
        <w:numPr>
          <w:ilvl w:val="0"/>
          <w:numId w:val="1"/>
        </w:numPr>
      </w:pPr>
      <w:r>
        <w:t>Caldo de verduras 2 L</w:t>
      </w:r>
      <w:r/>
    </w:p>
    <w:p>
      <w:pPr>
        <w:numPr>
          <w:ilvl w:val="0"/>
          <w:numId w:val="1"/>
        </w:numPr>
      </w:pPr>
      <w:r>
        <w:t>Apio 4 Ramas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Hakusay 4 Hojas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Albahaca 5 Hojas</w:t>
      </w:r>
      <w:r/>
    </w:p>
    <w:p>
      <w:pPr>
        <w:numPr>
          <w:ilvl w:val="0"/>
          <w:numId w:val="1"/>
        </w:numPr>
      </w:pPr>
      <w:r>
        <w:t>Mejorana 1 Rama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