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Reunión Práctica</w:t>
      </w:r>
      <w:r/>
    </w:p>
    <w:p>
      <w:pPr/>
      <w:r>
        <w:rPr>
          <w:b/>
          <w:sz w:val="52"/>
          <w:szCs w:val="52"/>
        </w:rPr>
        <w:t>Fina de tomate y mozzarella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Cebolla Morada 150 Cantidad necesaria</w:t>
      </w:r>
      <w:r/>
    </w:p>
    <w:p>
      <w:pPr>
        <w:numPr>
          <w:ilvl w:val="0"/>
          <w:numId w:val="1"/>
        </w:numPr>
      </w:pPr>
      <w:r>
        <w:t>Masa de hojaldre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Albahaca picada Cantidad necesaria</w:t>
      </w:r>
      <w:r/>
    </w:p>
    <w:p>
      <w:pPr>
        <w:numPr>
          <w:ilvl w:val="0"/>
          <w:numId w:val="1"/>
        </w:numPr>
      </w:pPr>
      <w:r>
        <w:t>Tomates cherry 100 grs.</w:t>
      </w:r>
      <w:r/>
    </w:p>
    <w:p>
      <w:pPr>
        <w:numPr>
          <w:ilvl w:val="0"/>
          <w:numId w:val="1"/>
        </w:numPr>
      </w:pPr>
      <w:r>
        <w:t>Boconccinos de mozzarella 200 g</w:t>
      </w:r>
      <w:r/>
    </w:p>
    <w:p>
      <w:pPr/>
      <w:r>
        <w:rPr>
          <w:b/>
          <w:sz w:val="52"/>
          <w:szCs w:val="52"/>
        </w:rPr>
        <w:t>Tarta de hongos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Masa de hojaldre Cantidad necesaria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Girgolas 200 g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Champiñones 200 g</w:t>
      </w:r>
      <w:r/>
    </w:p>
    <w:p>
      <w:pPr>
        <w:numPr>
          <w:ilvl w:val="0"/>
          <w:numId w:val="1"/>
        </w:numPr>
      </w:pPr>
      <w:r>
        <w:t>Portobellos 200 grs.</w:t>
      </w:r>
      <w:r/>
    </w:p>
    <w:p>
      <w:pPr/>
      <w:r>
        <w:rPr>
          <w:b/>
          <w:sz w:val="52"/>
          <w:szCs w:val="52"/>
        </w:rPr>
        <w:t>Tartare de lomo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Salsa de tomate 60 g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Salsa picante 20 cc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Cebollitas perlas 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Pepinillos en vinagre 50 g</w:t>
      </w:r>
      <w:r/>
    </w:p>
    <w:p>
      <w:pPr>
        <w:numPr>
          <w:ilvl w:val="0"/>
          <w:numId w:val="1"/>
        </w:numPr>
      </w:pPr>
      <w:r>
        <w:t>Lomo 300 g</w:t>
      </w:r>
      <w:r/>
    </w:p>
    <w:p>
      <w:pPr>
        <w:numPr>
          <w:ilvl w:val="0"/>
          <w:numId w:val="1"/>
        </w:numPr>
      </w:pPr>
      <w:r>
        <w:t>Huevos de codorniz 10 Unidades</w:t>
      </w:r>
      <w:r/>
    </w:p>
    <w:p>
      <w:pPr/>
      <w:r>
        <w:rPr>
          <w:b/>
          <w:sz w:val="52"/>
          <w:szCs w:val="52"/>
        </w:rPr>
        <w:t>Torta de chocolate y almendras</w:t>
      </w:r>
      <w:r/>
    </w:p>
    <w:p>
      <w:pPr>
        <w:numPr>
          <w:ilvl w:val="0"/>
          <w:numId w:val="1"/>
        </w:numPr>
      </w:pPr>
      <w:r>
        <w:t>Manteca 225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Chocolate semi amargo 250 g</w:t>
      </w:r>
      <w:r/>
    </w:p>
    <w:p>
      <w:pPr>
        <w:numPr>
          <w:ilvl w:val="0"/>
          <w:numId w:val="1"/>
        </w:numPr>
      </w:pPr>
      <w:r>
        <w:t>Claras 7 Unidades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>Almendras en polvo 150 g</w:t>
      </w:r>
      <w:r/>
    </w:p>
    <w:p>
      <w:pPr>
        <w:numPr>
          <w:ilvl w:val="0"/>
          <w:numId w:val="1"/>
        </w:numPr>
      </w:pPr>
      <w:r>
        <w:t>Cacao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