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Raviolis en dos texturas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Sémola 100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Agua 50 cc</w:t>
      </w:r>
      <w:r/>
    </w:p>
    <w:p>
      <w:pPr>
        <w:numPr>
          <w:ilvl w:val="0"/>
          <w:numId w:val="1"/>
        </w:numPr>
      </w:pPr>
      <w:r>
        <w:t>Harina de trigo 300 grs.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Peperoncino en polvo Una pizca</w:t>
      </w:r>
      <w:r/>
    </w:p>
    <w:p>
      <w:pPr/>
      <w:r>
        <w:rPr>
          <w:b/>
          <w:sz w:val="52"/>
          <w:szCs w:val="52"/>
        </w:rPr>
        <w:t>Reducción de apio y zanahoria</w:t>
      </w:r>
      <w:r/>
    </w:p>
    <w:p>
      <w:pPr>
        <w:numPr>
          <w:ilvl w:val="0"/>
          <w:numId w:val="1"/>
        </w:numPr>
      </w:pPr>
      <w:r>
        <w:t>Anís estrellado 2 Flores</w:t>
      </w:r>
      <w:r/>
    </w:p>
    <w:p>
      <w:pPr>
        <w:numPr>
          <w:ilvl w:val="0"/>
          <w:numId w:val="1"/>
        </w:numPr>
      </w:pPr>
      <w:r>
        <w:t>Cardamomo 1 cdita.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Aceitunas negras picadas 50 g</w:t>
      </w:r>
      <w:r/>
    </w:p>
    <w:p>
      <w:pPr>
        <w:numPr>
          <w:ilvl w:val="0"/>
          <w:numId w:val="1"/>
        </w:numPr>
      </w:pPr>
      <w:r>
        <w:t>Piñones 100 g</w:t>
      </w:r>
      <w:r/>
    </w:p>
    <w:p>
      <w:pPr>
        <w:numPr>
          <w:ilvl w:val="0"/>
          <w:numId w:val="1"/>
        </w:numPr>
      </w:pPr>
      <w:r>
        <w:t>Yemas de huevo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Ricotta 100 g</w:t>
      </w:r>
      <w:r/>
    </w:p>
    <w:p>
      <w:pPr>
        <w:numPr>
          <w:ilvl w:val="0"/>
          <w:numId w:val="1"/>
        </w:numPr>
      </w:pPr>
      <w:r>
        <w:t>Tomates secos hidratados 50 g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Hongos secos hidratados 50 g</w:t>
      </w:r>
      <w:r/>
    </w:p>
    <w:p>
      <w:pPr>
        <w:numPr>
          <w:ilvl w:val="0"/>
          <w:numId w:val="1"/>
        </w:numPr>
      </w:pPr>
      <w:r>
        <w:t>Ciboulette 2 cdas.</w:t>
      </w:r>
      <w:r/>
    </w:p>
    <w:p>
      <w:pPr/>
      <w:r>
        <w:rPr>
          <w:b/>
          <w:sz w:val="52"/>
          <w:szCs w:val="52"/>
        </w:rPr>
        <w:t>Salsa de vegetales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Tomillo 2 cdas.</w:t>
      </w:r>
      <w:r/>
    </w:p>
    <w:p>
      <w:pPr>
        <w:numPr>
          <w:ilvl w:val="0"/>
          <w:numId w:val="1"/>
        </w:numPr>
      </w:pPr>
      <w:r>
        <w:t>Manteca fría en cubos 20 g</w:t>
      </w:r>
      <w:r/>
    </w:p>
    <w:p>
      <w:pPr>
        <w:numPr>
          <w:ilvl w:val="0"/>
          <w:numId w:val="1"/>
        </w:numPr>
      </w:pPr>
      <w:r>
        <w:t>Champignones 100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Calabaza 1/2 Unidad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 xml:space="preserve">Hilos de puerro frito con azúcar 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