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Quiche de chocolate</w:t>
      </w:r>
      <w:r/>
    </w:p>
    <w:p>
      <w:pPr/>
      <w:r>
        <w:rPr>
          <w:b/>
          <w:sz w:val="52"/>
          <w:szCs w:val="52"/>
        </w:rPr>
        <w:t>Para el baño</w:t>
      </w:r>
      <w:r/>
    </w:p>
    <w:p>
      <w:pPr>
        <w:numPr>
          <w:ilvl w:val="0"/>
          <w:numId w:val="1"/>
        </w:numPr>
      </w:pPr>
      <w:r>
        <w:t>Nata 110 g</w:t>
      </w:r>
      <w:r/>
    </w:p>
    <w:p>
      <w:pPr>
        <w:numPr>
          <w:ilvl w:val="0"/>
          <w:numId w:val="1"/>
        </w:numPr>
      </w:pPr>
      <w:r>
        <w:t>Chocolate negro 150 g</w:t>
      </w:r>
      <w:r/>
    </w:p>
    <w:p>
      <w:pPr/>
      <w:r>
        <w:rPr>
          <w:b/>
          <w:sz w:val="52"/>
          <w:szCs w:val="52"/>
        </w:rPr>
        <w:t>Para el quiche de chocolate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Azúcar Glas 50 g</w:t>
      </w:r>
      <w:r/>
    </w:p>
    <w:p>
      <w:pPr>
        <w:numPr>
          <w:ilvl w:val="0"/>
          <w:numId w:val="1"/>
        </w:numPr>
      </w:pPr>
      <w:r>
        <w:t>Harina floja 150 g</w:t>
      </w:r>
      <w:r/>
    </w:p>
    <w:p>
      <w:pPr>
        <w:numPr>
          <w:ilvl w:val="0"/>
          <w:numId w:val="1"/>
        </w:numPr>
      </w:pPr>
      <w:r>
        <w:t>Huevo pasteurizado 140  Gramos</w:t>
      </w:r>
      <w:r/>
    </w:p>
    <w:p>
      <w:pPr>
        <w:numPr>
          <w:ilvl w:val="0"/>
          <w:numId w:val="1"/>
        </w:numPr>
      </w:pPr>
      <w:r>
        <w:t>Sal 1 cda.</w:t>
      </w:r>
      <w:r/>
    </w:p>
    <w:p>
      <w:pPr>
        <w:numPr>
          <w:ilvl w:val="0"/>
          <w:numId w:val="1"/>
        </w:numPr>
      </w:pPr>
      <w:r>
        <w:t>Mantequilla 75 g</w:t>
      </w:r>
      <w:r/>
    </w:p>
    <w:p>
      <w:pPr>
        <w:numPr>
          <w:ilvl w:val="0"/>
          <w:numId w:val="1"/>
        </w:numPr>
      </w:pPr>
      <w:r>
        <w:t>Nata líquida 220 g</w:t>
      </w:r>
      <w:r/>
    </w:p>
    <w:p>
      <w:pPr>
        <w:numPr>
          <w:ilvl w:val="0"/>
          <w:numId w:val="1"/>
        </w:numPr>
      </w:pPr>
      <w:r>
        <w:t>Chocolate negro 150 g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Chocolate negro 100 g</w:t>
      </w:r>
      <w:r/>
    </w:p>
    <w:p>
      <w:pPr>
        <w:numPr>
          <w:ilvl w:val="0"/>
          <w:numId w:val="1"/>
        </w:numPr>
      </w:pPr>
      <w:r>
        <w:t>Rosa, jazmín y violeta cristalizada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