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Puchero Estilo Tabasqueño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Cabeza de ajo 1/2  unidad</w:t>
      </w:r>
      <w:r/>
    </w:p>
    <w:p>
      <w:pPr>
        <w:numPr>
          <w:ilvl w:val="0"/>
          <w:numId w:val="1"/>
        </w:numPr>
      </w:pPr>
      <w:r>
        <w:t>Calabaza madura 1  unidad</w:t>
      </w:r>
      <w:r/>
    </w:p>
    <w:p>
      <w:pPr>
        <w:numPr>
          <w:ilvl w:val="0"/>
          <w:numId w:val="1"/>
        </w:numPr>
      </w:pPr>
      <w:r>
        <w:t>Camote morado 1  unidad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Chayote 1  unidad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Costilla 1 kg</w:t>
      </w:r>
      <w:r/>
    </w:p>
    <w:p>
      <w:pPr>
        <w:numPr>
          <w:ilvl w:val="0"/>
          <w:numId w:val="1"/>
        </w:numPr>
      </w:pPr>
      <w:r>
        <w:t>Macal 2 Unidades</w:t>
      </w:r>
      <w:r/>
    </w:p>
    <w:p>
      <w:pPr>
        <w:numPr>
          <w:ilvl w:val="0"/>
          <w:numId w:val="1"/>
        </w:numPr>
      </w:pPr>
      <w:r>
        <w:t>Manojo de ejotes 1  unidad</w:t>
      </w:r>
      <w:r/>
    </w:p>
    <w:p>
      <w:pPr>
        <w:numPr>
          <w:ilvl w:val="0"/>
          <w:numId w:val="1"/>
        </w:numPr>
      </w:pPr>
      <w:r>
        <w:t>Perejil 1 Manojo</w:t>
      </w:r>
      <w:r/>
    </w:p>
    <w:p>
      <w:pPr>
        <w:numPr>
          <w:ilvl w:val="0"/>
          <w:numId w:val="1"/>
        </w:numPr>
      </w:pPr>
      <w:r>
        <w:t>Platano macho 2 Unidades</w:t>
      </w:r>
      <w:r/>
    </w:p>
    <w:p>
      <w:pPr>
        <w:numPr>
          <w:ilvl w:val="0"/>
          <w:numId w:val="1"/>
        </w:numPr>
      </w:pPr>
      <w:r>
        <w:t>Elotes 6 Unidades</w:t>
      </w:r>
      <w:r/>
    </w:p>
    <w:p>
      <w:pPr>
        <w:numPr>
          <w:ilvl w:val="0"/>
          <w:numId w:val="1"/>
        </w:numPr>
      </w:pPr>
      <w:r>
        <w:t>Yuca 1  unidad</w:t>
      </w:r>
      <w:r/>
    </w:p>
    <w:p>
      <w:pPr/>
      <w:r>
        <w:rPr>
          <w:b/>
          <w:sz w:val="52"/>
          <w:szCs w:val="52"/>
        </w:rPr>
        <w:t>Caldillo de Jitomate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1 lt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Jitomates rojos 3 Unidades</w:t>
      </w:r>
      <w:r/>
    </w:p>
    <w:p>
      <w:pPr>
        <w:numPr>
          <w:ilvl w:val="0"/>
          <w:numId w:val="1"/>
        </w:numPr>
      </w:pPr>
      <w:r>
        <w:t>Pimienta morrón rojo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