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Pretzel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a temperatura ambiente 450 cm3</w:t>
      </w:r>
      <w:r/>
    </w:p>
    <w:p>
      <w:pPr>
        <w:numPr>
          <w:ilvl w:val="0"/>
          <w:numId w:val="1"/>
        </w:numPr>
      </w:pPr>
      <w:r>
        <w:t>Harina 1 Kilo</w:t>
      </w:r>
      <w:r/>
    </w:p>
    <w:p>
      <w:pPr>
        <w:numPr>
          <w:ilvl w:val="0"/>
          <w:numId w:val="1"/>
        </w:numPr>
      </w:pPr>
      <w:r>
        <w:t>Huevo 150  Gramos</w:t>
      </w:r>
      <w:r/>
    </w:p>
    <w:p>
      <w:pPr>
        <w:numPr>
          <w:ilvl w:val="0"/>
          <w:numId w:val="1"/>
        </w:numPr>
      </w:pPr>
      <w:r>
        <w:t>Levadura en polvo 15  Gramos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>
        <w:numPr>
          <w:ilvl w:val="0"/>
          <w:numId w:val="1"/>
        </w:numPr>
      </w:pPr>
      <w:r>
        <w:t>Sal 15  Gramos</w:t>
      </w:r>
      <w:r/>
    </w:p>
    <w:p>
      <w:pPr/>
      <w:r>
        <w:rPr>
          <w:b/>
          <w:sz w:val="52"/>
          <w:szCs w:val="52"/>
        </w:rPr>
        <w:t>Baño</w:t>
      </w:r>
      <w:r/>
    </w:p>
    <w:p>
      <w:pPr>
        <w:numPr>
          <w:ilvl w:val="0"/>
          <w:numId w:val="1"/>
        </w:numPr>
      </w:pPr>
      <w:r>
        <w:t>Agua 1/2 Litro</w:t>
      </w:r>
      <w:r/>
    </w:p>
    <w:p>
      <w:pPr>
        <w:numPr>
          <w:ilvl w:val="0"/>
          <w:numId w:val="1"/>
        </w:numPr>
      </w:pPr>
      <w:r>
        <w:t>Bicarbonato De Sodio 50  Gramos</w:t>
      </w:r>
      <w:r/>
    </w:p>
    <w:p>
      <w:pPr>
        <w:numPr>
          <w:ilvl w:val="0"/>
          <w:numId w:val="1"/>
        </w:numPr>
      </w:pPr>
      <w:r>
        <w:t>Sal en grano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