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Pozole Verde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Caldo De Pollo 2 Litros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Chiles serranos 2 Unidades</w:t>
      </w:r>
      <w:r/>
    </w:p>
    <w:p>
      <w:pPr>
        <w:numPr>
          <w:ilvl w:val="0"/>
          <w:numId w:val="1"/>
        </w:numPr>
      </w:pPr>
      <w:r>
        <w:t>Cilantro 1/2 Manojo</w:t>
      </w:r>
      <w:r/>
    </w:p>
    <w:p>
      <w:pPr>
        <w:numPr>
          <w:ilvl w:val="0"/>
          <w:numId w:val="1"/>
        </w:numPr>
      </w:pPr>
      <w:r>
        <w:t>Comino en polvo 1/4 cdta</w:t>
      </w:r>
      <w:r/>
    </w:p>
    <w:p>
      <w:pPr>
        <w:numPr>
          <w:ilvl w:val="0"/>
          <w:numId w:val="1"/>
        </w:numPr>
      </w:pPr>
      <w:r>
        <w:t>Epazote 3 Ramas</w:t>
      </w:r>
      <w:r/>
    </w:p>
    <w:p>
      <w:pPr>
        <w:numPr>
          <w:ilvl w:val="0"/>
          <w:numId w:val="1"/>
        </w:numPr>
      </w:pPr>
      <w:r>
        <w:t>Tomates Verdes 8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Lechuga  picada 7  hojas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Maíz pozolero pre cocido 1 Kilo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Pechuga de pollo cocido y desmenuzado 1  unidad</w:t>
      </w:r>
      <w:r/>
    </w:p>
    <w:p>
      <w:pPr>
        <w:numPr>
          <w:ilvl w:val="0"/>
          <w:numId w:val="1"/>
        </w:numPr>
      </w:pPr>
      <w:r>
        <w:t>Perejil 1/2 Manojo</w:t>
      </w:r>
      <w:r/>
    </w:p>
    <w:p>
      <w:pPr>
        <w:numPr>
          <w:ilvl w:val="0"/>
          <w:numId w:val="1"/>
        </w:numPr>
      </w:pPr>
      <w:r>
        <w:t>Pimienta en polvo 1/4 cdta</w:t>
      </w:r>
      <w:r/>
    </w:p>
    <w:p>
      <w:pPr>
        <w:numPr>
          <w:ilvl w:val="0"/>
          <w:numId w:val="1"/>
        </w:numPr>
      </w:pPr>
      <w:r>
        <w:t>Rabanitos en rodajas 7 Unidades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