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vainilla y dulce de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400 miliitros</w:t>
      </w:r>
      <w:r/>
    </w:p>
    <w:p>
      <w:pPr>
        <w:numPr>
          <w:ilvl w:val="0"/>
          <w:numId w:val="1"/>
        </w:numPr>
      </w:pPr>
      <w:r>
        <w:t>Crema 100 miliitros</w:t>
      </w:r>
      <w:r/>
    </w:p>
    <w:p>
      <w:pPr>
        <w:numPr>
          <w:ilvl w:val="0"/>
          <w:numId w:val="1"/>
        </w:numPr>
      </w:pPr>
      <w:r>
        <w:t>Azúcar 100 Gramos</w:t>
      </w:r>
      <w:r/>
    </w:p>
    <w:p>
      <w:pPr>
        <w:numPr>
          <w:ilvl w:val="0"/>
          <w:numId w:val="1"/>
        </w:numPr>
      </w:pPr>
      <w:r>
        <w:t>Almidón de Maíz 40 Gramos</w:t>
      </w:r>
      <w:r/>
    </w:p>
    <w:p>
      <w:pPr>
        <w:numPr>
          <w:ilvl w:val="0"/>
          <w:numId w:val="1"/>
        </w:numPr>
      </w:pPr>
      <w:r>
        <w:t>Manteca 50 Gramos</w:t>
      </w:r>
      <w:r/>
    </w:p>
    <w:p>
      <w:pPr>
        <w:numPr>
          <w:ilvl w:val="0"/>
          <w:numId w:val="1"/>
        </w:numPr>
      </w:pPr>
      <w:r>
        <w:t>Dulce de leche 200 Gramos</w:t>
      </w:r>
      <w:r/>
    </w:p>
    <w:p>
      <w:pPr>
        <w:numPr>
          <w:ilvl w:val="0"/>
          <w:numId w:val="1"/>
        </w:numPr>
      </w:pPr>
      <w:r>
        <w:t>Yemas de huevo 6 Unidadaes</w:t>
      </w:r>
      <w:r/>
    </w:p>
    <w:p>
      <w:pPr>
        <w:numPr>
          <w:ilvl w:val="0"/>
          <w:numId w:val="1"/>
        </w:numPr>
      </w:pPr>
      <w:r>
        <w:t>Escencia de vainilla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