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con Vainillas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Dulce de leche repostero 3 cdas</w:t>
      </w:r>
      <w:r/>
    </w:p>
    <w:p>
      <w:pPr>
        <w:numPr>
          <w:ilvl w:val="0"/>
          <w:numId w:val="1"/>
        </w:numPr>
      </w:pPr>
      <w:r>
        <w:t>Leche 1/2 Litro</w:t>
      </w:r>
      <w:r/>
    </w:p>
    <w:p>
      <w:pPr>
        <w:numPr>
          <w:ilvl w:val="0"/>
          <w:numId w:val="1"/>
        </w:numPr>
      </w:pPr>
      <w:r>
        <w:t>VAINILLAS 400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Chocolate rallado c/n</w:t>
      </w:r>
      <w:r/>
    </w:p>
    <w:p>
      <w:pPr>
        <w:numPr>
          <w:ilvl w:val="0"/>
          <w:numId w:val="1"/>
        </w:numPr>
      </w:pPr>
      <w:r>
        <w:t>Crema Batida c/n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Almidón de Maíz 80  Gramos</w:t>
      </w:r>
      <w:r/>
    </w:p>
    <w:p>
      <w:pPr>
        <w:numPr>
          <w:ilvl w:val="0"/>
          <w:numId w:val="1"/>
        </w:numPr>
      </w:pPr>
      <w:r>
        <w:t>Azucar 250  Gramos</w:t>
      </w:r>
      <w:r/>
    </w:p>
    <w:p>
      <w:pPr>
        <w:numPr>
          <w:ilvl w:val="0"/>
          <w:numId w:val="1"/>
        </w:numPr>
      </w:pPr>
      <w:r>
        <w:t>Yemas 12 Unidades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Leche 1 Litro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