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Balcarce</w:t>
      </w:r>
      <w:r/>
    </w:p>
    <w:p>
      <w:pPr/>
      <w:r>
        <w:rPr>
          <w:b/>
          <w:sz w:val="52"/>
          <w:szCs w:val="52"/>
        </w:rPr>
        <w:t>Crema de castañas en almíbar</w:t>
      </w:r>
      <w:r/>
    </w:p>
    <w:p>
      <w:pPr>
        <w:numPr>
          <w:ilvl w:val="0"/>
          <w:numId w:val="1"/>
        </w:numPr>
      </w:pPr>
      <w:r>
        <w:t>Crema de leche 1 L</w:t>
      </w:r>
      <w:r/>
    </w:p>
    <w:p>
      <w:pPr>
        <w:numPr>
          <w:ilvl w:val="0"/>
          <w:numId w:val="1"/>
        </w:numPr>
      </w:pPr>
      <w:r>
        <w:t>Castañas en Almibar 200 grs.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Merengue 2 Disco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Coco rallado 150 grs.</w:t>
      </w:r>
      <w:r/>
    </w:p>
    <w:p>
      <w:pPr>
        <w:numPr>
          <w:ilvl w:val="0"/>
          <w:numId w:val="1"/>
        </w:numPr>
      </w:pPr>
      <w:r>
        <w:t>Dulce de leche 300 grs.</w:t>
      </w:r>
      <w:r/>
    </w:p>
    <w:p>
      <w:pPr>
        <w:numPr>
          <w:ilvl w:val="0"/>
          <w:numId w:val="1"/>
        </w:numPr>
      </w:pPr>
      <w:r>
        <w:t>Ricota 250 grs.</w:t>
      </w:r>
      <w:r/>
    </w:p>
    <w:p>
      <w:pPr>
        <w:numPr>
          <w:ilvl w:val="0"/>
          <w:numId w:val="1"/>
        </w:numPr>
      </w:pPr>
      <w:r>
        <w:t>Cacao Amargo 50 grs.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Harina 120 grs.</w:t>
      </w:r>
      <w:r/>
    </w:p>
    <w:p>
      <w:pPr>
        <w:numPr>
          <w:ilvl w:val="0"/>
          <w:numId w:val="1"/>
        </w:numPr>
      </w:pPr>
      <w:r>
        <w:t>Huevos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